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B9" w:rsidRDefault="009733B9" w:rsidP="009733B9">
      <w:pPr>
        <w:pStyle w:val="a3"/>
        <w:jc w:val="center"/>
      </w:pPr>
      <w:r>
        <w:t> </w:t>
      </w:r>
    </w:p>
    <w:p w:rsidR="009733B9" w:rsidRDefault="009733B9" w:rsidP="009733B9">
      <w:pPr>
        <w:pStyle w:val="a3"/>
        <w:jc w:val="center"/>
      </w:pPr>
      <w:r>
        <w:t> </w:t>
      </w:r>
    </w:p>
    <w:p w:rsidR="009733B9" w:rsidRDefault="009733B9" w:rsidP="009733B9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proofErr w:type="spellStart"/>
      <w:r>
        <w:rPr>
          <w:rStyle w:val="a4"/>
        </w:rPr>
        <w:t>Эхирит-Булагатский</w:t>
      </w:r>
      <w:proofErr w:type="spellEnd"/>
      <w:r>
        <w:rPr>
          <w:rStyle w:val="a4"/>
        </w:rPr>
        <w:t xml:space="preserve">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9733B9" w:rsidRDefault="009733B9" w:rsidP="009733B9">
      <w:pPr>
        <w:pStyle w:val="a3"/>
        <w:jc w:val="center"/>
      </w:pPr>
      <w:r>
        <w:rPr>
          <w:rStyle w:val="a4"/>
        </w:rPr>
        <w:t xml:space="preserve">10.11.2014г. № 38 </w:t>
      </w:r>
      <w:proofErr w:type="spellStart"/>
      <w:r>
        <w:rPr>
          <w:rStyle w:val="a4"/>
        </w:rPr>
        <w:t>с.Алужино</w:t>
      </w:r>
      <w:proofErr w:type="spellEnd"/>
    </w:p>
    <w:p w:rsidR="009733B9" w:rsidRDefault="009733B9" w:rsidP="009733B9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  <w:r>
        <w:br/>
        <w:t xml:space="preserve">Присвоить адрес квартире расположенной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 xml:space="preserve">, согласно договора на передачу и продажу квартир (домов) в собственность граждан от 23 марта 1994 года присвоить следующий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>, ул. Центральная, д.102, кв. 1.</w:t>
      </w:r>
    </w:p>
    <w:p w:rsidR="009733B9" w:rsidRDefault="009733B9" w:rsidP="009733B9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О.А.Ихиныров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9"/>
    <w:rsid w:val="003B51F9"/>
    <w:rsid w:val="009733B9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C45D-A132-4DDF-AA2A-1CED91B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2018-01-28T15:26:00Z</dcterms:created>
  <dcterms:modified xsi:type="dcterms:W3CDTF">2018-01-28T15:26:00Z</dcterms:modified>
</cp:coreProperties>
</file>