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03.11.2015г.  №  </w:t>
      </w:r>
      <w:r w:rsidR="00DC241C" w:rsidRPr="00D449FA">
        <w:rPr>
          <w:rFonts w:ascii="Times New Roman" w:hAnsi="Times New Roman" w:cs="Times New Roman"/>
          <w:sz w:val="24"/>
          <w:szCs w:val="24"/>
        </w:rPr>
        <w:t>7</w:t>
      </w:r>
      <w:r w:rsidR="00B541C9">
        <w:rPr>
          <w:rFonts w:ascii="Times New Roman" w:hAnsi="Times New Roman" w:cs="Times New Roman"/>
          <w:sz w:val="24"/>
          <w:szCs w:val="24"/>
        </w:rPr>
        <w:t>2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449FA" w:rsidRPr="00D449FA" w:rsidRDefault="00D449FA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D449FA" w:rsidRPr="00D449FA" w:rsidRDefault="00D449FA" w:rsidP="00D449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1.  </w:t>
      </w:r>
      <w:r w:rsidR="00E37877">
        <w:rPr>
          <w:rFonts w:ascii="Times New Roman" w:hAnsi="Times New Roman" w:cs="Times New Roman"/>
          <w:sz w:val="28"/>
          <w:szCs w:val="28"/>
        </w:rPr>
        <w:t xml:space="preserve">Объекту недвижимости – жилому дому, расположенному на земельном участке присвоить адрес: </w:t>
      </w:r>
      <w:r w:rsidRPr="00D449FA">
        <w:rPr>
          <w:rFonts w:ascii="Times New Roman" w:hAnsi="Times New Roman" w:cs="Times New Roman"/>
          <w:sz w:val="28"/>
          <w:szCs w:val="28"/>
        </w:rPr>
        <w:t xml:space="preserve">Иркутская область, Эхирит-Булагатский район, </w:t>
      </w:r>
      <w:r w:rsidR="00287A58">
        <w:rPr>
          <w:rFonts w:ascii="Times New Roman" w:hAnsi="Times New Roman" w:cs="Times New Roman"/>
          <w:sz w:val="28"/>
          <w:szCs w:val="28"/>
        </w:rPr>
        <w:t>с.Алужино</w:t>
      </w:r>
      <w:r w:rsidRPr="00D449FA">
        <w:rPr>
          <w:rFonts w:ascii="Times New Roman" w:hAnsi="Times New Roman" w:cs="Times New Roman"/>
          <w:sz w:val="28"/>
          <w:szCs w:val="28"/>
        </w:rPr>
        <w:t xml:space="preserve">, ул. </w:t>
      </w:r>
      <w:r w:rsidR="00287A58">
        <w:rPr>
          <w:rFonts w:ascii="Times New Roman" w:hAnsi="Times New Roman" w:cs="Times New Roman"/>
          <w:sz w:val="28"/>
          <w:szCs w:val="28"/>
        </w:rPr>
        <w:t>Степная</w:t>
      </w:r>
      <w:r w:rsidRPr="00D449FA">
        <w:rPr>
          <w:rFonts w:ascii="Times New Roman" w:hAnsi="Times New Roman" w:cs="Times New Roman"/>
          <w:sz w:val="28"/>
          <w:szCs w:val="28"/>
        </w:rPr>
        <w:t>, д.</w:t>
      </w:r>
      <w:r w:rsidR="00287A58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  <w:r w:rsidRPr="00D449FA">
        <w:rPr>
          <w:rFonts w:ascii="Times New Roman" w:hAnsi="Times New Roman" w:cs="Times New Roman"/>
          <w:sz w:val="28"/>
          <w:szCs w:val="28"/>
        </w:rPr>
        <w:t>.</w:t>
      </w: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1A9"/>
    <w:rsid w:val="001F0A12"/>
    <w:rsid w:val="00220A13"/>
    <w:rsid w:val="00274F7E"/>
    <w:rsid w:val="0028366E"/>
    <w:rsid w:val="00287A58"/>
    <w:rsid w:val="0029350A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977CC"/>
    <w:rsid w:val="0054437D"/>
    <w:rsid w:val="00563E9E"/>
    <w:rsid w:val="005660F3"/>
    <w:rsid w:val="005C68D8"/>
    <w:rsid w:val="005D6F79"/>
    <w:rsid w:val="0061036F"/>
    <w:rsid w:val="00631FB1"/>
    <w:rsid w:val="00632EE2"/>
    <w:rsid w:val="00664ABE"/>
    <w:rsid w:val="00670F84"/>
    <w:rsid w:val="0069512A"/>
    <w:rsid w:val="007349A2"/>
    <w:rsid w:val="00735468"/>
    <w:rsid w:val="007A541F"/>
    <w:rsid w:val="007E76D1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B218E5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8AFB-209A-47A7-91B9-6BBA688E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2015-11-05T02:06:00Z</cp:lastPrinted>
  <dcterms:created xsi:type="dcterms:W3CDTF">2015-11-12T03:43:00Z</dcterms:created>
  <dcterms:modified xsi:type="dcterms:W3CDTF">2015-11-12T03:44:00Z</dcterms:modified>
</cp:coreProperties>
</file>