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AF" w:rsidRDefault="00EE1F82" w:rsidP="00083E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947D8" w:rsidRPr="00670F84" w:rsidRDefault="00A947D8" w:rsidP="00A94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F84">
        <w:rPr>
          <w:rFonts w:ascii="Times New Roman" w:hAnsi="Times New Roman" w:cs="Times New Roman"/>
          <w:sz w:val="28"/>
          <w:szCs w:val="28"/>
        </w:rPr>
        <w:t>РОССИ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70F84">
        <w:rPr>
          <w:rFonts w:ascii="Times New Roman" w:hAnsi="Times New Roman" w:cs="Times New Roman"/>
          <w:sz w:val="28"/>
          <w:szCs w:val="28"/>
        </w:rPr>
        <w:t>СКАЯ ФЕДЕРАЦИЯ</w:t>
      </w:r>
    </w:p>
    <w:p w:rsidR="00A947D8" w:rsidRPr="00670F84" w:rsidRDefault="00A947D8" w:rsidP="00A94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F84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A947D8" w:rsidRPr="00391A13" w:rsidRDefault="00A947D8" w:rsidP="00A94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1A13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A947D8" w:rsidRDefault="00A947D8" w:rsidP="00A94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1A13">
        <w:rPr>
          <w:rFonts w:ascii="Times New Roman" w:hAnsi="Times New Roman" w:cs="Times New Roman"/>
          <w:sz w:val="28"/>
          <w:szCs w:val="28"/>
        </w:rPr>
        <w:t xml:space="preserve"> «АЛУЖИНСКОЕ»</w:t>
      </w:r>
    </w:p>
    <w:p w:rsidR="00A947D8" w:rsidRDefault="00A947D8" w:rsidP="00A947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47D8" w:rsidRDefault="00A947D8" w:rsidP="00A94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F84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A947D8" w:rsidRPr="00670F84" w:rsidRDefault="00A947D8" w:rsidP="00A947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47D8" w:rsidRPr="00D449FA" w:rsidRDefault="00A947D8" w:rsidP="00A947D8">
      <w:pPr>
        <w:rPr>
          <w:rFonts w:ascii="Times New Roman" w:hAnsi="Times New Roman" w:cs="Times New Roman"/>
          <w:sz w:val="24"/>
          <w:szCs w:val="24"/>
          <w:u w:val="single"/>
        </w:rPr>
      </w:pPr>
      <w:r w:rsidRPr="00D449FA">
        <w:rPr>
          <w:rFonts w:ascii="Times New Roman" w:hAnsi="Times New Roman" w:cs="Times New Roman"/>
          <w:sz w:val="24"/>
          <w:szCs w:val="24"/>
        </w:rPr>
        <w:t xml:space="preserve"> </w:t>
      </w:r>
      <w:r w:rsidR="00446EDB">
        <w:rPr>
          <w:rFonts w:ascii="Times New Roman" w:hAnsi="Times New Roman" w:cs="Times New Roman"/>
          <w:sz w:val="24"/>
          <w:szCs w:val="24"/>
        </w:rPr>
        <w:t>06.06</w:t>
      </w:r>
      <w:r w:rsidRPr="00D449FA">
        <w:rPr>
          <w:rFonts w:ascii="Times New Roman" w:hAnsi="Times New Roman" w:cs="Times New Roman"/>
          <w:sz w:val="24"/>
          <w:szCs w:val="24"/>
        </w:rPr>
        <w:t>.201</w:t>
      </w:r>
      <w:r w:rsidR="00AB3BF2">
        <w:rPr>
          <w:rFonts w:ascii="Times New Roman" w:hAnsi="Times New Roman" w:cs="Times New Roman"/>
          <w:sz w:val="24"/>
          <w:szCs w:val="24"/>
        </w:rPr>
        <w:t>6</w:t>
      </w:r>
      <w:r w:rsidRPr="00D449FA">
        <w:rPr>
          <w:rFonts w:ascii="Times New Roman" w:hAnsi="Times New Roman" w:cs="Times New Roman"/>
          <w:sz w:val="24"/>
          <w:szCs w:val="24"/>
        </w:rPr>
        <w:t xml:space="preserve">г.  № </w:t>
      </w:r>
      <w:r w:rsidR="008C0379">
        <w:rPr>
          <w:rFonts w:ascii="Times New Roman" w:hAnsi="Times New Roman" w:cs="Times New Roman"/>
          <w:sz w:val="24"/>
          <w:szCs w:val="24"/>
        </w:rPr>
        <w:t>4</w:t>
      </w:r>
      <w:r w:rsidR="006C4EA1">
        <w:rPr>
          <w:rFonts w:ascii="Times New Roman" w:hAnsi="Times New Roman" w:cs="Times New Roman"/>
          <w:sz w:val="24"/>
          <w:szCs w:val="24"/>
        </w:rPr>
        <w:t>3</w:t>
      </w:r>
      <w:r w:rsidRPr="00D449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с. </w:t>
      </w:r>
      <w:proofErr w:type="spellStart"/>
      <w:r w:rsidRPr="00D449FA">
        <w:rPr>
          <w:rFonts w:ascii="Times New Roman" w:hAnsi="Times New Roman" w:cs="Times New Roman"/>
          <w:sz w:val="24"/>
          <w:szCs w:val="24"/>
        </w:rPr>
        <w:t>Алужино</w:t>
      </w:r>
      <w:proofErr w:type="spellEnd"/>
    </w:p>
    <w:p w:rsidR="006B5EF6" w:rsidRPr="00446EDB" w:rsidRDefault="006B5EF6" w:rsidP="00446E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D94" w:rsidRPr="00113D94" w:rsidRDefault="00113D94" w:rsidP="00CF433F">
      <w:pPr>
        <w:spacing w:after="0" w:line="240" w:lineRule="exact"/>
        <w:ind w:right="74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13D94">
        <w:rPr>
          <w:rFonts w:ascii="Times New Roman" w:hAnsi="Times New Roman" w:cs="Times New Roman"/>
          <w:sz w:val="28"/>
          <w:szCs w:val="28"/>
        </w:rPr>
        <w:t>«</w:t>
      </w:r>
      <w:r w:rsidRPr="00113D94">
        <w:rPr>
          <w:rFonts w:ascii="Times New Roman" w:hAnsi="Times New Roman" w:cs="Times New Roman"/>
          <w:sz w:val="24"/>
          <w:szCs w:val="24"/>
        </w:rPr>
        <w:t>О порядке опубликования сведений</w:t>
      </w:r>
      <w:r w:rsidR="00CF433F">
        <w:rPr>
          <w:rFonts w:ascii="Times New Roman" w:hAnsi="Times New Roman" w:cs="Times New Roman"/>
          <w:sz w:val="24"/>
          <w:szCs w:val="24"/>
        </w:rPr>
        <w:t xml:space="preserve"> </w:t>
      </w:r>
      <w:r w:rsidRPr="00113D94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</w:t>
      </w:r>
    </w:p>
    <w:p w:rsidR="00141875" w:rsidRDefault="00113D94" w:rsidP="00CF433F">
      <w:pPr>
        <w:spacing w:after="0" w:line="240" w:lineRule="exact"/>
        <w:ind w:right="74"/>
        <w:jc w:val="center"/>
        <w:rPr>
          <w:rFonts w:ascii="Times New Roman" w:hAnsi="Times New Roman" w:cs="Times New Roman"/>
          <w:sz w:val="24"/>
          <w:szCs w:val="24"/>
        </w:rPr>
      </w:pPr>
      <w:r w:rsidRPr="00113D94">
        <w:rPr>
          <w:rFonts w:ascii="Times New Roman" w:hAnsi="Times New Roman" w:cs="Times New Roman"/>
          <w:sz w:val="24"/>
          <w:szCs w:val="24"/>
        </w:rPr>
        <w:t>имущественного характера руководителя</w:t>
      </w:r>
      <w:r w:rsidR="00CF433F">
        <w:rPr>
          <w:rFonts w:ascii="Times New Roman" w:hAnsi="Times New Roman" w:cs="Times New Roman"/>
          <w:sz w:val="24"/>
          <w:szCs w:val="24"/>
        </w:rPr>
        <w:t xml:space="preserve"> </w:t>
      </w:r>
      <w:r w:rsidRPr="00113D94">
        <w:rPr>
          <w:rFonts w:ascii="Times New Roman" w:hAnsi="Times New Roman" w:cs="Times New Roman"/>
          <w:sz w:val="24"/>
          <w:szCs w:val="24"/>
        </w:rPr>
        <w:t xml:space="preserve">муниципального учреждения </w:t>
      </w:r>
      <w:r w:rsidR="00141875">
        <w:rPr>
          <w:rFonts w:ascii="Times New Roman" w:hAnsi="Times New Roman" w:cs="Times New Roman"/>
          <w:sz w:val="24"/>
          <w:szCs w:val="24"/>
        </w:rPr>
        <w:t>МО</w:t>
      </w:r>
      <w:r w:rsidR="006C4EA1">
        <w:rPr>
          <w:rFonts w:ascii="Times New Roman" w:hAnsi="Times New Roman" w:cs="Times New Roman"/>
          <w:sz w:val="24"/>
          <w:szCs w:val="24"/>
        </w:rPr>
        <w:t xml:space="preserve"> «Алужинское»,</w:t>
      </w:r>
      <w:r w:rsidR="00CF433F">
        <w:rPr>
          <w:rFonts w:ascii="Times New Roman" w:hAnsi="Times New Roman" w:cs="Times New Roman"/>
          <w:sz w:val="24"/>
          <w:szCs w:val="24"/>
        </w:rPr>
        <w:t xml:space="preserve"> </w:t>
      </w:r>
      <w:r w:rsidRPr="00113D94">
        <w:rPr>
          <w:rFonts w:ascii="Times New Roman" w:hAnsi="Times New Roman" w:cs="Times New Roman"/>
          <w:sz w:val="24"/>
          <w:szCs w:val="24"/>
        </w:rPr>
        <w:t>его супруги (супруга) и несовершеннолетних</w:t>
      </w:r>
    </w:p>
    <w:p w:rsidR="00113D94" w:rsidRPr="00113D94" w:rsidRDefault="00113D94" w:rsidP="00CF433F">
      <w:pPr>
        <w:spacing w:after="0" w:line="240" w:lineRule="exact"/>
        <w:ind w:right="74"/>
        <w:jc w:val="center"/>
        <w:rPr>
          <w:rFonts w:ascii="Times New Roman" w:hAnsi="Times New Roman" w:cs="Times New Roman"/>
          <w:sz w:val="24"/>
          <w:szCs w:val="24"/>
        </w:rPr>
      </w:pPr>
      <w:r w:rsidRPr="00113D94">
        <w:rPr>
          <w:rFonts w:ascii="Times New Roman" w:hAnsi="Times New Roman" w:cs="Times New Roman"/>
          <w:sz w:val="24"/>
          <w:szCs w:val="24"/>
        </w:rPr>
        <w:t>детей на официальном сайте»</w:t>
      </w:r>
    </w:p>
    <w:p w:rsidR="00113D94" w:rsidRPr="00113D94" w:rsidRDefault="00113D94" w:rsidP="00113D94">
      <w:pPr>
        <w:spacing w:after="0" w:line="240" w:lineRule="exact"/>
        <w:ind w:right="74"/>
        <w:rPr>
          <w:rFonts w:ascii="Times New Roman" w:hAnsi="Times New Roman" w:cs="Times New Roman"/>
          <w:sz w:val="28"/>
          <w:szCs w:val="28"/>
        </w:rPr>
      </w:pPr>
    </w:p>
    <w:bookmarkEnd w:id="0"/>
    <w:p w:rsidR="00113D94" w:rsidRPr="00113D94" w:rsidRDefault="00113D94" w:rsidP="00113D94">
      <w:pPr>
        <w:spacing w:after="0" w:line="240" w:lineRule="auto"/>
        <w:ind w:right="7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D94">
        <w:rPr>
          <w:rFonts w:ascii="Times New Roman" w:hAnsi="Times New Roman" w:cs="Times New Roman"/>
          <w:sz w:val="28"/>
          <w:szCs w:val="28"/>
        </w:rPr>
        <w:t>В соответствии с частью четвертой статьи 275 Трудового кодекса Российской Федерации, статьей 8 Федерального закона от 25.12.2008 № 273-ФЗ «О противодействии коррупции»,</w:t>
      </w:r>
      <w:r w:rsidRPr="00113D94">
        <w:rPr>
          <w:rFonts w:ascii="Times New Roman" w:hAnsi="Times New Roman" w:cs="Times New Roman"/>
          <w:sz w:val="24"/>
          <w:szCs w:val="24"/>
        </w:rPr>
        <w:t xml:space="preserve"> </w:t>
      </w:r>
      <w:r w:rsidRPr="00113D94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13 марта 2013 года № 208, Уставом МО </w:t>
      </w:r>
      <w:r w:rsidR="000A3143">
        <w:rPr>
          <w:rFonts w:ascii="Times New Roman" w:hAnsi="Times New Roman" w:cs="Times New Roman"/>
          <w:sz w:val="28"/>
          <w:szCs w:val="28"/>
        </w:rPr>
        <w:t>«Алужинское»</w:t>
      </w:r>
      <w:r w:rsidRPr="00113D94">
        <w:rPr>
          <w:rFonts w:ascii="Times New Roman" w:hAnsi="Times New Roman" w:cs="Times New Roman"/>
          <w:sz w:val="28"/>
          <w:szCs w:val="28"/>
        </w:rPr>
        <w:t>,</w:t>
      </w:r>
    </w:p>
    <w:p w:rsidR="00113D94" w:rsidRPr="00113D94" w:rsidRDefault="00113D94" w:rsidP="00113D94">
      <w:pPr>
        <w:spacing w:after="0" w:line="240" w:lineRule="auto"/>
        <w:ind w:right="7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13D94" w:rsidRPr="00113D94" w:rsidRDefault="00113D94" w:rsidP="00113D94">
      <w:pPr>
        <w:spacing w:after="0" w:line="240" w:lineRule="auto"/>
        <w:ind w:right="74"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13D9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13D94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113D94" w:rsidRPr="00113D94" w:rsidRDefault="00113D94" w:rsidP="00113D94">
      <w:pPr>
        <w:spacing w:after="0" w:line="240" w:lineRule="auto"/>
        <w:ind w:right="7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13D94" w:rsidRPr="00113D94" w:rsidRDefault="00113D94" w:rsidP="00113D94">
      <w:pPr>
        <w:spacing w:after="0" w:line="240" w:lineRule="auto"/>
        <w:ind w:right="7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D94">
        <w:rPr>
          <w:rFonts w:ascii="Times New Roman" w:hAnsi="Times New Roman" w:cs="Times New Roman"/>
          <w:sz w:val="28"/>
          <w:szCs w:val="28"/>
        </w:rPr>
        <w:t>1. Утвердить Положение о</w:t>
      </w:r>
      <w:r w:rsidRPr="00113D94">
        <w:rPr>
          <w:rFonts w:ascii="Times New Roman" w:hAnsi="Times New Roman" w:cs="Times New Roman"/>
          <w:sz w:val="24"/>
          <w:szCs w:val="24"/>
        </w:rPr>
        <w:t xml:space="preserve"> </w:t>
      </w:r>
      <w:r w:rsidRPr="00113D94">
        <w:rPr>
          <w:rFonts w:ascii="Times New Roman" w:hAnsi="Times New Roman" w:cs="Times New Roman"/>
          <w:sz w:val="28"/>
          <w:szCs w:val="28"/>
        </w:rPr>
        <w:t>порядке опубликования сведений о доходах, об имуществе и обязательствах имущественного характера руководителя муниципального учреждения МО</w:t>
      </w:r>
      <w:r w:rsidR="00DA4A07">
        <w:rPr>
          <w:rFonts w:ascii="Times New Roman" w:hAnsi="Times New Roman" w:cs="Times New Roman"/>
          <w:sz w:val="28"/>
          <w:szCs w:val="28"/>
        </w:rPr>
        <w:t xml:space="preserve"> «Алужинское»</w:t>
      </w:r>
      <w:r w:rsidRPr="00113D94">
        <w:rPr>
          <w:rFonts w:ascii="Times New Roman" w:hAnsi="Times New Roman" w:cs="Times New Roman"/>
          <w:sz w:val="28"/>
          <w:szCs w:val="28"/>
        </w:rPr>
        <w:t xml:space="preserve"> (наименование муниципального образования), его супруги (супруга) и несовершеннолетних детей на официальном сайте (приложению № 1); </w:t>
      </w:r>
    </w:p>
    <w:p w:rsidR="00113D94" w:rsidRPr="00113D94" w:rsidRDefault="00113D94" w:rsidP="00113D94">
      <w:pPr>
        <w:spacing w:after="0" w:line="240" w:lineRule="auto"/>
        <w:ind w:right="7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D94">
        <w:rPr>
          <w:rFonts w:ascii="Times New Roman" w:hAnsi="Times New Roman" w:cs="Times New Roman"/>
          <w:sz w:val="28"/>
          <w:szCs w:val="28"/>
        </w:rPr>
        <w:t>2. Настоящее постановление разместить на официальном сайте администрации МО «</w:t>
      </w:r>
      <w:r w:rsidR="00DA4A07">
        <w:rPr>
          <w:rFonts w:ascii="Times New Roman" w:hAnsi="Times New Roman" w:cs="Times New Roman"/>
          <w:sz w:val="28"/>
          <w:szCs w:val="28"/>
        </w:rPr>
        <w:t>Алужинское</w:t>
      </w:r>
      <w:r w:rsidRPr="00113D94">
        <w:rPr>
          <w:rFonts w:ascii="Times New Roman" w:hAnsi="Times New Roman" w:cs="Times New Roman"/>
          <w:sz w:val="28"/>
          <w:szCs w:val="28"/>
        </w:rPr>
        <w:t>» в сети Интернет.</w:t>
      </w:r>
    </w:p>
    <w:p w:rsidR="00113D94" w:rsidRPr="00113D94" w:rsidRDefault="00113D94" w:rsidP="00113D94">
      <w:pPr>
        <w:spacing w:after="0" w:line="240" w:lineRule="auto"/>
        <w:ind w:right="7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D94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его обнародования.</w:t>
      </w:r>
    </w:p>
    <w:p w:rsidR="00113D94" w:rsidRPr="00113D94" w:rsidRDefault="00113D94" w:rsidP="00113D94">
      <w:pPr>
        <w:spacing w:after="0" w:line="240" w:lineRule="auto"/>
        <w:ind w:right="7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D9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13D9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13D9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13D94" w:rsidRPr="00113D94" w:rsidRDefault="00113D94" w:rsidP="00113D94">
      <w:pPr>
        <w:spacing w:after="0" w:line="240" w:lineRule="auto"/>
        <w:ind w:right="7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3D94" w:rsidRPr="00113D94" w:rsidRDefault="00113D94" w:rsidP="00113D94">
      <w:pPr>
        <w:spacing w:after="0" w:line="240" w:lineRule="auto"/>
        <w:ind w:right="74"/>
        <w:jc w:val="both"/>
        <w:rPr>
          <w:rFonts w:ascii="Times New Roman" w:hAnsi="Times New Roman" w:cs="Times New Roman"/>
          <w:sz w:val="28"/>
          <w:szCs w:val="28"/>
        </w:rPr>
      </w:pPr>
      <w:r w:rsidRPr="00113D94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</w:t>
      </w:r>
    </w:p>
    <w:p w:rsidR="00113D94" w:rsidRPr="00113D94" w:rsidRDefault="00113D94" w:rsidP="00113D94">
      <w:pPr>
        <w:spacing w:after="0" w:line="240" w:lineRule="auto"/>
        <w:ind w:right="74"/>
        <w:jc w:val="both"/>
        <w:rPr>
          <w:rFonts w:ascii="Times New Roman" w:hAnsi="Times New Roman" w:cs="Times New Roman"/>
          <w:sz w:val="28"/>
          <w:szCs w:val="28"/>
        </w:rPr>
      </w:pPr>
      <w:r w:rsidRPr="00113D94">
        <w:rPr>
          <w:rFonts w:ascii="Times New Roman" w:hAnsi="Times New Roman" w:cs="Times New Roman"/>
          <w:sz w:val="28"/>
          <w:szCs w:val="28"/>
        </w:rPr>
        <w:t>МО «</w:t>
      </w:r>
      <w:r w:rsidR="00DA4A07">
        <w:rPr>
          <w:rFonts w:ascii="Times New Roman" w:hAnsi="Times New Roman" w:cs="Times New Roman"/>
          <w:sz w:val="28"/>
          <w:szCs w:val="28"/>
        </w:rPr>
        <w:t>Алужинское</w:t>
      </w:r>
      <w:r w:rsidRPr="00113D94">
        <w:rPr>
          <w:rFonts w:ascii="Times New Roman" w:hAnsi="Times New Roman" w:cs="Times New Roman"/>
          <w:sz w:val="28"/>
          <w:szCs w:val="28"/>
        </w:rPr>
        <w:t xml:space="preserve">»                            </w:t>
      </w:r>
      <w:r w:rsidR="00DA4A0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="00DA4A07">
        <w:rPr>
          <w:rFonts w:ascii="Times New Roman" w:hAnsi="Times New Roman" w:cs="Times New Roman"/>
          <w:sz w:val="28"/>
          <w:szCs w:val="28"/>
        </w:rPr>
        <w:t>О.А.Ихиныров</w:t>
      </w:r>
      <w:proofErr w:type="spellEnd"/>
    </w:p>
    <w:p w:rsidR="00113D94" w:rsidRPr="00113D94" w:rsidRDefault="00113D94" w:rsidP="00113D94">
      <w:pPr>
        <w:spacing w:after="0" w:line="240" w:lineRule="exact"/>
        <w:ind w:right="74"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113D94" w:rsidRPr="00113D94" w:rsidRDefault="00113D94" w:rsidP="00113D94">
      <w:pPr>
        <w:spacing w:after="0" w:line="240" w:lineRule="exact"/>
        <w:ind w:right="74"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113D94" w:rsidRDefault="00113D94" w:rsidP="00113D94">
      <w:pPr>
        <w:spacing w:after="0" w:line="240" w:lineRule="exact"/>
        <w:ind w:right="74"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DA4A07" w:rsidRDefault="00DA4A07" w:rsidP="00113D94">
      <w:pPr>
        <w:spacing w:after="0" w:line="240" w:lineRule="exact"/>
        <w:ind w:right="74"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DA4A07" w:rsidRPr="00113D94" w:rsidRDefault="00DA4A07" w:rsidP="00113D94">
      <w:pPr>
        <w:spacing w:after="0" w:line="240" w:lineRule="exact"/>
        <w:ind w:right="74"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113D94" w:rsidRPr="00113D94" w:rsidRDefault="00113D94" w:rsidP="00113D94">
      <w:pPr>
        <w:spacing w:after="0" w:line="240" w:lineRule="exact"/>
        <w:ind w:right="74"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113D94" w:rsidRPr="00113D94" w:rsidRDefault="00113D94" w:rsidP="00113D94">
      <w:pPr>
        <w:spacing w:after="0" w:line="240" w:lineRule="exact"/>
        <w:ind w:right="74"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113D94" w:rsidRPr="00113D94" w:rsidRDefault="00113D94" w:rsidP="00113D94">
      <w:pPr>
        <w:spacing w:after="0" w:line="240" w:lineRule="exact"/>
        <w:ind w:right="74"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113D94" w:rsidRPr="00113D94" w:rsidRDefault="00113D94" w:rsidP="00113D94">
      <w:pPr>
        <w:spacing w:after="0" w:line="240" w:lineRule="exact"/>
        <w:ind w:right="74"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113D94" w:rsidRPr="00113D94" w:rsidRDefault="00113D94" w:rsidP="00113D94">
      <w:pPr>
        <w:spacing w:after="0" w:line="240" w:lineRule="exact"/>
        <w:ind w:right="74" w:firstLine="4820"/>
        <w:jc w:val="both"/>
        <w:rPr>
          <w:rFonts w:ascii="Times New Roman" w:hAnsi="Times New Roman" w:cs="Times New Roman"/>
          <w:sz w:val="28"/>
          <w:szCs w:val="28"/>
        </w:rPr>
      </w:pPr>
    </w:p>
    <w:p w:rsidR="00113D94" w:rsidRPr="00113D94" w:rsidRDefault="00113D94" w:rsidP="00113D94">
      <w:pPr>
        <w:spacing w:after="0" w:line="240" w:lineRule="exact"/>
        <w:ind w:right="74"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113D94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113D94" w:rsidRPr="00113D94" w:rsidRDefault="00113D94" w:rsidP="00113D94">
      <w:pPr>
        <w:spacing w:after="0" w:line="240" w:lineRule="exact"/>
        <w:ind w:right="74"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113D94">
        <w:rPr>
          <w:rFonts w:ascii="Times New Roman" w:hAnsi="Times New Roman" w:cs="Times New Roman"/>
          <w:sz w:val="24"/>
          <w:szCs w:val="24"/>
        </w:rPr>
        <w:lastRenderedPageBreak/>
        <w:t xml:space="preserve">к постановлению администрации </w:t>
      </w:r>
    </w:p>
    <w:p w:rsidR="00113D94" w:rsidRPr="00113D94" w:rsidRDefault="00DA4A07" w:rsidP="00113D94">
      <w:pPr>
        <w:spacing w:after="0" w:line="240" w:lineRule="exact"/>
        <w:ind w:right="74" w:firstLine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43 </w:t>
      </w:r>
      <w:r w:rsidR="00113D94" w:rsidRPr="00113D94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06</w:t>
      </w:r>
      <w:r w:rsidR="00113D94" w:rsidRPr="00113D9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июня </w:t>
      </w:r>
      <w:r w:rsidR="00113D94" w:rsidRPr="00113D94">
        <w:rPr>
          <w:rFonts w:ascii="Times New Roman" w:hAnsi="Times New Roman" w:cs="Times New Roman"/>
          <w:sz w:val="24"/>
          <w:szCs w:val="24"/>
        </w:rPr>
        <w:t>2016 года</w:t>
      </w:r>
    </w:p>
    <w:p w:rsidR="00113D94" w:rsidRPr="00113D94" w:rsidRDefault="00113D94" w:rsidP="00113D94">
      <w:pPr>
        <w:spacing w:after="0" w:line="240" w:lineRule="exact"/>
        <w:ind w:right="74" w:firstLine="4820"/>
        <w:jc w:val="both"/>
        <w:rPr>
          <w:rFonts w:ascii="Times New Roman" w:hAnsi="Times New Roman" w:cs="Times New Roman"/>
          <w:sz w:val="24"/>
          <w:szCs w:val="24"/>
        </w:rPr>
      </w:pPr>
    </w:p>
    <w:p w:rsidR="00113D94" w:rsidRPr="00113D94" w:rsidRDefault="00113D94" w:rsidP="00113D94">
      <w:pPr>
        <w:spacing w:after="0" w:line="240" w:lineRule="auto"/>
        <w:ind w:right="74"/>
        <w:jc w:val="both"/>
        <w:rPr>
          <w:rFonts w:ascii="Times New Roman" w:hAnsi="Times New Roman" w:cs="Times New Roman"/>
          <w:sz w:val="28"/>
          <w:szCs w:val="28"/>
        </w:rPr>
      </w:pPr>
    </w:p>
    <w:p w:rsidR="00113D94" w:rsidRPr="00113D94" w:rsidRDefault="00113D94" w:rsidP="00113D94">
      <w:pPr>
        <w:spacing w:after="0" w:line="240" w:lineRule="auto"/>
        <w:ind w:right="74"/>
        <w:jc w:val="center"/>
        <w:rPr>
          <w:rFonts w:ascii="Times New Roman" w:hAnsi="Times New Roman" w:cs="Times New Roman"/>
          <w:sz w:val="28"/>
          <w:szCs w:val="28"/>
        </w:rPr>
      </w:pPr>
      <w:r w:rsidRPr="00113D94">
        <w:rPr>
          <w:rFonts w:ascii="Times New Roman" w:hAnsi="Times New Roman" w:cs="Times New Roman"/>
          <w:sz w:val="28"/>
          <w:szCs w:val="28"/>
        </w:rPr>
        <w:t>Положение</w:t>
      </w:r>
    </w:p>
    <w:p w:rsidR="00113D94" w:rsidRPr="00113D94" w:rsidRDefault="00113D94" w:rsidP="00113D94">
      <w:pPr>
        <w:spacing w:after="0" w:line="240" w:lineRule="auto"/>
        <w:ind w:right="74"/>
        <w:jc w:val="center"/>
        <w:rPr>
          <w:rFonts w:ascii="Times New Roman" w:hAnsi="Times New Roman" w:cs="Times New Roman"/>
          <w:sz w:val="28"/>
          <w:szCs w:val="28"/>
        </w:rPr>
      </w:pPr>
      <w:r w:rsidRPr="00113D94">
        <w:rPr>
          <w:rFonts w:ascii="Times New Roman" w:hAnsi="Times New Roman" w:cs="Times New Roman"/>
          <w:sz w:val="28"/>
          <w:szCs w:val="28"/>
        </w:rPr>
        <w:t>о порядке опубликования сведений о доходах, об имуществе и обязательствах имущественного характера руководителя муниципального учреждения МО</w:t>
      </w:r>
      <w:r w:rsidR="00DA4A07">
        <w:rPr>
          <w:rFonts w:ascii="Times New Roman" w:hAnsi="Times New Roman" w:cs="Times New Roman"/>
          <w:sz w:val="28"/>
          <w:szCs w:val="28"/>
        </w:rPr>
        <w:t xml:space="preserve"> «Алужинское»</w:t>
      </w:r>
      <w:r w:rsidRPr="00113D94">
        <w:rPr>
          <w:rFonts w:ascii="Times New Roman" w:hAnsi="Times New Roman" w:cs="Times New Roman"/>
          <w:sz w:val="28"/>
          <w:szCs w:val="28"/>
        </w:rPr>
        <w:t>, его супруги (супруга) и несовершеннолетних детей на официальном сайте</w:t>
      </w:r>
    </w:p>
    <w:p w:rsidR="00113D94" w:rsidRPr="00113D94" w:rsidRDefault="00113D94" w:rsidP="00113D94">
      <w:pPr>
        <w:spacing w:after="0" w:line="240" w:lineRule="auto"/>
        <w:ind w:right="74"/>
        <w:jc w:val="both"/>
        <w:rPr>
          <w:rFonts w:ascii="Times New Roman" w:hAnsi="Times New Roman" w:cs="Times New Roman"/>
          <w:sz w:val="28"/>
          <w:szCs w:val="28"/>
        </w:rPr>
      </w:pPr>
    </w:p>
    <w:p w:rsidR="00113D94" w:rsidRPr="00113D94" w:rsidRDefault="00113D94" w:rsidP="00113D94">
      <w:pPr>
        <w:spacing w:after="0" w:line="240" w:lineRule="auto"/>
        <w:ind w:right="7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D94">
        <w:rPr>
          <w:rFonts w:ascii="Times New Roman" w:hAnsi="Times New Roman" w:cs="Times New Roman"/>
          <w:sz w:val="28"/>
          <w:szCs w:val="28"/>
        </w:rPr>
        <w:t>1. Настоящим Положением определяется порядок опубликования сведений о доходах, об имуществе и обязательствах имущественного характера руководителя муниципального учреждения МО</w:t>
      </w:r>
      <w:r w:rsidR="00335BDF">
        <w:rPr>
          <w:rFonts w:ascii="Times New Roman" w:hAnsi="Times New Roman" w:cs="Times New Roman"/>
          <w:sz w:val="28"/>
          <w:szCs w:val="28"/>
        </w:rPr>
        <w:t xml:space="preserve"> «Алужинское»</w:t>
      </w:r>
      <w:r w:rsidRPr="00113D94">
        <w:rPr>
          <w:rFonts w:ascii="Times New Roman" w:hAnsi="Times New Roman" w:cs="Times New Roman"/>
          <w:sz w:val="28"/>
          <w:szCs w:val="28"/>
        </w:rPr>
        <w:t xml:space="preserve"> (наименование муниципального образования), его супруги (супруга) и несовершеннолетних детей.</w:t>
      </w:r>
    </w:p>
    <w:p w:rsidR="00113D94" w:rsidRPr="00113D94" w:rsidRDefault="00113D94" w:rsidP="00113D94">
      <w:pPr>
        <w:spacing w:after="0" w:line="240" w:lineRule="auto"/>
        <w:ind w:right="7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D9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13D94"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характера, представленные руководителем муниципального учреждения МО </w:t>
      </w:r>
      <w:r w:rsidR="00335BDF">
        <w:rPr>
          <w:rFonts w:ascii="Times New Roman" w:hAnsi="Times New Roman" w:cs="Times New Roman"/>
          <w:sz w:val="28"/>
          <w:szCs w:val="28"/>
        </w:rPr>
        <w:t>«Алужинское»</w:t>
      </w:r>
      <w:r w:rsidRPr="00113D94">
        <w:rPr>
          <w:rFonts w:ascii="Times New Roman" w:hAnsi="Times New Roman" w:cs="Times New Roman"/>
          <w:sz w:val="28"/>
          <w:szCs w:val="28"/>
        </w:rPr>
        <w:t>,</w:t>
      </w:r>
      <w:r w:rsidR="00335BDF">
        <w:rPr>
          <w:rFonts w:ascii="Times New Roman" w:hAnsi="Times New Roman" w:cs="Times New Roman"/>
          <w:sz w:val="28"/>
          <w:szCs w:val="28"/>
        </w:rPr>
        <w:t xml:space="preserve"> </w:t>
      </w:r>
      <w:r w:rsidRPr="00113D94">
        <w:rPr>
          <w:rFonts w:ascii="Times New Roman" w:hAnsi="Times New Roman" w:cs="Times New Roman"/>
          <w:sz w:val="28"/>
          <w:szCs w:val="28"/>
        </w:rPr>
        <w:t xml:space="preserve"> в отношении себя, своих супруги (супруга) и несовершеннолетних детей размещаются в информационно-телекоммуникационной сети «Интернет» на официальном сайте администрации МО </w:t>
      </w:r>
      <w:r w:rsidR="00335BDF">
        <w:rPr>
          <w:rFonts w:ascii="Times New Roman" w:hAnsi="Times New Roman" w:cs="Times New Roman"/>
          <w:sz w:val="28"/>
          <w:szCs w:val="28"/>
        </w:rPr>
        <w:t xml:space="preserve">«Алужинское» </w:t>
      </w:r>
      <w:r w:rsidRPr="00113D94">
        <w:rPr>
          <w:rFonts w:ascii="Times New Roman" w:hAnsi="Times New Roman" w:cs="Times New Roman"/>
          <w:sz w:val="28"/>
          <w:szCs w:val="28"/>
        </w:rPr>
        <w:t>или по его решению – на официальном сайте муниципального учреждения (далее – официальный сайт), а в случае отсутствия на официальном сайте сведений представляются средствам массовой информации для</w:t>
      </w:r>
      <w:proofErr w:type="gramEnd"/>
      <w:r w:rsidRPr="00113D94">
        <w:rPr>
          <w:rFonts w:ascii="Times New Roman" w:hAnsi="Times New Roman" w:cs="Times New Roman"/>
          <w:sz w:val="28"/>
          <w:szCs w:val="28"/>
        </w:rPr>
        <w:t xml:space="preserve"> опубликования по их запросам.</w:t>
      </w:r>
    </w:p>
    <w:p w:rsidR="00113D94" w:rsidRPr="00113D94" w:rsidRDefault="00113D94" w:rsidP="00113D94">
      <w:pPr>
        <w:spacing w:after="0" w:line="240" w:lineRule="auto"/>
        <w:ind w:right="7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D94">
        <w:rPr>
          <w:rFonts w:ascii="Times New Roman" w:hAnsi="Times New Roman" w:cs="Times New Roman"/>
          <w:sz w:val="28"/>
          <w:szCs w:val="28"/>
        </w:rPr>
        <w:t>3. На официальном сайте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113D94" w:rsidRPr="00113D94" w:rsidRDefault="00113D94" w:rsidP="00113D94">
      <w:pPr>
        <w:spacing w:after="0" w:line="240" w:lineRule="auto"/>
        <w:ind w:right="7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D94">
        <w:rPr>
          <w:rFonts w:ascii="Times New Roman" w:hAnsi="Times New Roman" w:cs="Times New Roman"/>
          <w:sz w:val="28"/>
          <w:szCs w:val="28"/>
        </w:rPr>
        <w:t>1) перечень объектов недвижимого имущества, принадлежащих руководителю муниципального учреждения, их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  <w:proofErr w:type="gramEnd"/>
    </w:p>
    <w:p w:rsidR="00113D94" w:rsidRPr="00113D94" w:rsidRDefault="00113D94" w:rsidP="00113D94">
      <w:pPr>
        <w:spacing w:after="0" w:line="240" w:lineRule="auto"/>
        <w:ind w:right="7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D94">
        <w:rPr>
          <w:rFonts w:ascii="Times New Roman" w:hAnsi="Times New Roman" w:cs="Times New Roman"/>
          <w:sz w:val="28"/>
          <w:szCs w:val="28"/>
        </w:rPr>
        <w:t>2) перечень транспортных средств, с указанием вида и марки, принадлежащих на праве собственности руководителю муниципального учреждения, их супруге (супругу) и несовершеннолетним детям.</w:t>
      </w:r>
    </w:p>
    <w:p w:rsidR="00113D94" w:rsidRPr="00113D94" w:rsidRDefault="00113D94" w:rsidP="00113D94">
      <w:pPr>
        <w:spacing w:after="0" w:line="240" w:lineRule="auto"/>
        <w:ind w:right="7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D94">
        <w:rPr>
          <w:rFonts w:ascii="Times New Roman" w:hAnsi="Times New Roman" w:cs="Times New Roman"/>
          <w:sz w:val="28"/>
          <w:szCs w:val="28"/>
        </w:rPr>
        <w:t>3) декларированный годовой доход муниципальных служащих и лиц, замещающих должности муниципальной службы, их супруги (супруга) и несовершеннолетних детей.</w:t>
      </w:r>
    </w:p>
    <w:p w:rsidR="00113D94" w:rsidRPr="00113D94" w:rsidRDefault="00113D94" w:rsidP="00113D94">
      <w:pPr>
        <w:spacing w:after="0" w:line="240" w:lineRule="auto"/>
        <w:ind w:right="7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D94">
        <w:rPr>
          <w:rFonts w:ascii="Times New Roman" w:hAnsi="Times New Roman" w:cs="Times New Roman"/>
          <w:sz w:val="28"/>
          <w:szCs w:val="28"/>
        </w:rPr>
        <w:t>4.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113D94" w:rsidRPr="00113D94" w:rsidRDefault="00113D94" w:rsidP="00113D94">
      <w:pPr>
        <w:spacing w:after="0" w:line="240" w:lineRule="auto"/>
        <w:ind w:right="7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D94">
        <w:rPr>
          <w:rFonts w:ascii="Times New Roman" w:hAnsi="Times New Roman" w:cs="Times New Roman"/>
          <w:sz w:val="28"/>
          <w:szCs w:val="28"/>
        </w:rPr>
        <w:t xml:space="preserve">1) иные сведения (кроме указанных в пункте 3 настоящего положения) о доходах руководителя муниципального учреждения, его супруги (супруга) и несовершеннолетних детей, об имуществе, принадлежащим на праве </w:t>
      </w:r>
      <w:r w:rsidRPr="00113D94">
        <w:rPr>
          <w:rFonts w:ascii="Times New Roman" w:hAnsi="Times New Roman" w:cs="Times New Roman"/>
          <w:sz w:val="28"/>
          <w:szCs w:val="28"/>
        </w:rPr>
        <w:lastRenderedPageBreak/>
        <w:t>собственности названным лицам, и об их обязательствах имущественного характера;</w:t>
      </w:r>
      <w:proofErr w:type="gramEnd"/>
    </w:p>
    <w:p w:rsidR="00113D94" w:rsidRPr="00113D94" w:rsidRDefault="00113D94" w:rsidP="00113D94">
      <w:pPr>
        <w:spacing w:after="0" w:line="240" w:lineRule="auto"/>
        <w:ind w:right="7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D94">
        <w:rPr>
          <w:rFonts w:ascii="Times New Roman" w:hAnsi="Times New Roman" w:cs="Times New Roman"/>
          <w:sz w:val="28"/>
          <w:szCs w:val="28"/>
        </w:rPr>
        <w:t>2) персональные данные супруги (супруга), несовершеннолетних  детей руководителя муниципального учреждения;</w:t>
      </w:r>
    </w:p>
    <w:p w:rsidR="00113D94" w:rsidRPr="00113D94" w:rsidRDefault="00113D94" w:rsidP="00113D94">
      <w:pPr>
        <w:spacing w:after="0" w:line="240" w:lineRule="auto"/>
        <w:ind w:right="7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D94">
        <w:rPr>
          <w:rFonts w:ascii="Times New Roman" w:hAnsi="Times New Roman" w:cs="Times New Roman"/>
          <w:sz w:val="28"/>
          <w:szCs w:val="28"/>
        </w:rPr>
        <w:t>3) данные, позволяющие определить место жительства, почтовый адрес, телефон и иные индивидуальные средства коммуникации руководителя муниципального учреждения, его супруги (супруга) и несовершеннолетних детей;</w:t>
      </w:r>
    </w:p>
    <w:p w:rsidR="00113D94" w:rsidRPr="00113D94" w:rsidRDefault="00113D94" w:rsidP="00113D94">
      <w:pPr>
        <w:spacing w:after="0" w:line="240" w:lineRule="auto"/>
        <w:ind w:right="7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D94">
        <w:rPr>
          <w:rFonts w:ascii="Times New Roman" w:hAnsi="Times New Roman" w:cs="Times New Roman"/>
          <w:sz w:val="28"/>
          <w:szCs w:val="28"/>
        </w:rPr>
        <w:t>4) данные, позволяющие определить местонахождение объектов недвижимого имущества, принадлежащих руководителю муниципального учреждения, его супруге (супругу) и несовершеннолетним детям на праве собственности или находящихся в их пользовании;</w:t>
      </w:r>
    </w:p>
    <w:p w:rsidR="00113D94" w:rsidRPr="00113D94" w:rsidRDefault="00113D94" w:rsidP="00113D94">
      <w:pPr>
        <w:spacing w:after="0" w:line="240" w:lineRule="auto"/>
        <w:ind w:right="7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D94">
        <w:rPr>
          <w:rFonts w:ascii="Times New Roman" w:hAnsi="Times New Roman" w:cs="Times New Roman"/>
          <w:sz w:val="28"/>
          <w:szCs w:val="28"/>
        </w:rPr>
        <w:t>5) информацию, отнесенную к государственной тайне или являющуюся конфиденциальной.</w:t>
      </w:r>
    </w:p>
    <w:p w:rsidR="00113D94" w:rsidRPr="00113D94" w:rsidRDefault="00113D94" w:rsidP="00113D94">
      <w:pPr>
        <w:spacing w:after="0" w:line="240" w:lineRule="auto"/>
        <w:ind w:right="7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D94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113D94">
        <w:rPr>
          <w:rFonts w:ascii="Times New Roman" w:hAnsi="Times New Roman" w:cs="Times New Roman"/>
          <w:sz w:val="28"/>
          <w:szCs w:val="28"/>
        </w:rPr>
        <w:t>Сведения о доходах, об имуществе и обязательствах имущественного характера размещаются на официальном сайте в течение 14 рабочих дней со дня истечения срока, установленного для представления справок о доходах, об имуществе и обязательствах имущественного характера по форме согласно приложению к настоящему Положению и не подлежат удалению в течение всего периода замещения должности руководителя муниципального учреждения.</w:t>
      </w:r>
      <w:proofErr w:type="gramEnd"/>
    </w:p>
    <w:p w:rsidR="00113D94" w:rsidRPr="00113D94" w:rsidRDefault="00113D94" w:rsidP="00113D94">
      <w:pPr>
        <w:spacing w:after="0" w:line="240" w:lineRule="auto"/>
        <w:ind w:right="7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D94">
        <w:rPr>
          <w:rFonts w:ascii="Times New Roman" w:hAnsi="Times New Roman" w:cs="Times New Roman"/>
          <w:sz w:val="28"/>
          <w:szCs w:val="28"/>
        </w:rPr>
        <w:t>В случае представления руководителем муниципального учреждения уточненных сведений о доходах, об имуществе и обязательствах имущественного характера сведения, размещенные на официальном сайте, подлежат изменению согласно представленным уточненным сведениям. Внесение изменений производится не позднее 7 рабочих дней со дня представления уточненных сведений.</w:t>
      </w:r>
    </w:p>
    <w:p w:rsidR="00113D94" w:rsidRPr="00113D94" w:rsidRDefault="00113D94" w:rsidP="00113D94">
      <w:pPr>
        <w:spacing w:after="0" w:line="240" w:lineRule="auto"/>
        <w:ind w:right="7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D94">
        <w:rPr>
          <w:rFonts w:ascii="Times New Roman" w:hAnsi="Times New Roman" w:cs="Times New Roman"/>
          <w:sz w:val="28"/>
          <w:szCs w:val="28"/>
        </w:rPr>
        <w:t>В случае расторжения трудового договора с руководителем муниципального учреждения сведения о доходах, об имуществе и обязательствах имущественного характера подлежат удалению с официального сайта.</w:t>
      </w:r>
    </w:p>
    <w:p w:rsidR="00113D94" w:rsidRPr="00113D94" w:rsidRDefault="00113D94" w:rsidP="00113D94">
      <w:pPr>
        <w:spacing w:after="0" w:line="240" w:lineRule="auto"/>
        <w:ind w:right="7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D94">
        <w:rPr>
          <w:rFonts w:ascii="Times New Roman" w:hAnsi="Times New Roman" w:cs="Times New Roman"/>
          <w:sz w:val="28"/>
          <w:szCs w:val="28"/>
        </w:rPr>
        <w:t>Сведения удаляются не позднее 7 рабочих дней со дня расторжения трудового договора с руководителем муниципального учреждения.</w:t>
      </w:r>
    </w:p>
    <w:p w:rsidR="00113D94" w:rsidRPr="00113D94" w:rsidRDefault="00113D94" w:rsidP="00113D94">
      <w:pPr>
        <w:spacing w:after="0" w:line="240" w:lineRule="auto"/>
        <w:ind w:right="7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D94">
        <w:rPr>
          <w:rFonts w:ascii="Times New Roman" w:hAnsi="Times New Roman" w:cs="Times New Roman"/>
          <w:sz w:val="28"/>
          <w:szCs w:val="28"/>
        </w:rPr>
        <w:t xml:space="preserve">Администрация МО </w:t>
      </w:r>
      <w:r w:rsidR="00925D2B">
        <w:rPr>
          <w:rFonts w:ascii="Times New Roman" w:hAnsi="Times New Roman" w:cs="Times New Roman"/>
          <w:sz w:val="28"/>
          <w:szCs w:val="28"/>
        </w:rPr>
        <w:t>«Алужинское»</w:t>
      </w:r>
      <w:r w:rsidRPr="00113D94">
        <w:rPr>
          <w:rFonts w:ascii="Times New Roman" w:hAnsi="Times New Roman" w:cs="Times New Roman"/>
          <w:sz w:val="28"/>
          <w:szCs w:val="28"/>
        </w:rPr>
        <w:t xml:space="preserve"> в 3-дневный срок со дня поступления запроса от общероссийского или областного средства массовой информации сообщают о нем руководителю муниципального учреждения, в 7-дневный срок со дня поступления запроса от городского (районного) средства массовой информации обеспечивают предоставление ему сведений, предусмотренных приложением к настоящему Положению, в случае отсутствия указанных сведений на официальном сайте.</w:t>
      </w:r>
      <w:proofErr w:type="gramEnd"/>
    </w:p>
    <w:p w:rsidR="00611FA7" w:rsidRDefault="00611FA7" w:rsidP="00113D94">
      <w:pPr>
        <w:spacing w:after="0" w:line="240" w:lineRule="auto"/>
        <w:ind w:right="74"/>
        <w:rPr>
          <w:rFonts w:ascii="Times New Roman" w:hAnsi="Times New Roman" w:cs="Times New Roman"/>
          <w:sz w:val="24"/>
          <w:szCs w:val="24"/>
        </w:rPr>
      </w:pPr>
    </w:p>
    <w:p w:rsidR="00697A60" w:rsidRDefault="00697A60" w:rsidP="00113D94">
      <w:pPr>
        <w:spacing w:after="0" w:line="240" w:lineRule="auto"/>
        <w:ind w:right="74"/>
        <w:rPr>
          <w:rFonts w:ascii="Times New Roman" w:hAnsi="Times New Roman" w:cs="Times New Roman"/>
          <w:sz w:val="24"/>
          <w:szCs w:val="24"/>
        </w:rPr>
      </w:pPr>
    </w:p>
    <w:p w:rsidR="00697A60" w:rsidRDefault="00697A60" w:rsidP="00113D94">
      <w:pPr>
        <w:spacing w:after="0" w:line="240" w:lineRule="auto"/>
        <w:ind w:right="74"/>
        <w:rPr>
          <w:rFonts w:ascii="Times New Roman" w:hAnsi="Times New Roman" w:cs="Times New Roman"/>
          <w:sz w:val="24"/>
          <w:szCs w:val="24"/>
        </w:rPr>
      </w:pPr>
    </w:p>
    <w:p w:rsidR="00697A60" w:rsidRDefault="00697A60" w:rsidP="00113D94">
      <w:pPr>
        <w:spacing w:after="0" w:line="240" w:lineRule="auto"/>
        <w:ind w:right="74"/>
        <w:rPr>
          <w:rFonts w:ascii="Times New Roman" w:hAnsi="Times New Roman" w:cs="Times New Roman"/>
          <w:sz w:val="24"/>
          <w:szCs w:val="24"/>
        </w:rPr>
      </w:pPr>
    </w:p>
    <w:p w:rsidR="00697A60" w:rsidRDefault="00697A60" w:rsidP="00113D94">
      <w:pPr>
        <w:spacing w:after="0" w:line="240" w:lineRule="auto"/>
        <w:ind w:right="74"/>
        <w:rPr>
          <w:rFonts w:ascii="Times New Roman" w:hAnsi="Times New Roman" w:cs="Times New Roman"/>
          <w:sz w:val="24"/>
          <w:szCs w:val="24"/>
        </w:rPr>
      </w:pPr>
    </w:p>
    <w:p w:rsidR="00697A60" w:rsidRDefault="00697A60" w:rsidP="00697A6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  <w:sectPr w:rsidR="00697A60" w:rsidSect="00632EE2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97A60" w:rsidRPr="00697A60" w:rsidRDefault="00697A60" w:rsidP="00697A6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7A60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                                Приложение к Положению</w:t>
      </w:r>
    </w:p>
    <w:p w:rsidR="00697A60" w:rsidRPr="00697A60" w:rsidRDefault="00697A60" w:rsidP="00697A6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97A60" w:rsidRPr="00697A60" w:rsidRDefault="00697A60" w:rsidP="00697A6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7A60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</w:t>
      </w:r>
    </w:p>
    <w:p w:rsidR="00697A60" w:rsidRPr="00697A60" w:rsidRDefault="00697A60" w:rsidP="00697A6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7A60">
        <w:rPr>
          <w:rFonts w:ascii="Times New Roman" w:eastAsia="Calibri" w:hAnsi="Times New Roman" w:cs="Times New Roman"/>
          <w:sz w:val="28"/>
          <w:szCs w:val="28"/>
          <w:lang w:eastAsia="en-US"/>
        </w:rPr>
        <w:t>о доходах, об имуществе и обязательствах имущественного характера</w:t>
      </w:r>
    </w:p>
    <w:p w:rsidR="00697A60" w:rsidRPr="00697A60" w:rsidRDefault="00697A60" w:rsidP="00697A6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7A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руководителя муниципального учреждения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МО «Алужинское»</w:t>
      </w:r>
    </w:p>
    <w:p w:rsidR="00697A60" w:rsidRPr="00697A60" w:rsidRDefault="00697A60" w:rsidP="00697A6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7A60">
        <w:rPr>
          <w:rFonts w:ascii="Times New Roman" w:eastAsia="Calibri" w:hAnsi="Times New Roman" w:cs="Times New Roman"/>
          <w:sz w:val="28"/>
          <w:szCs w:val="28"/>
          <w:lang w:eastAsia="en-US"/>
        </w:rPr>
        <w:t>МО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«Алужинское»  </w:t>
      </w:r>
      <w:r w:rsidRPr="00697A60">
        <w:rPr>
          <w:rFonts w:ascii="Times New Roman" w:eastAsia="Calibri" w:hAnsi="Times New Roman" w:cs="Times New Roman"/>
          <w:sz w:val="28"/>
          <w:szCs w:val="28"/>
          <w:lang w:eastAsia="en-US"/>
        </w:rPr>
        <w:t>за  _______________ год</w:t>
      </w:r>
    </w:p>
    <w:p w:rsidR="00697A60" w:rsidRPr="00697A60" w:rsidRDefault="00697A60" w:rsidP="00697A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97A60" w:rsidRPr="00697A60" w:rsidRDefault="00697A60" w:rsidP="00697A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88"/>
        <w:gridCol w:w="1393"/>
        <w:gridCol w:w="1629"/>
        <w:gridCol w:w="1660"/>
        <w:gridCol w:w="1257"/>
        <w:gridCol w:w="1618"/>
        <w:gridCol w:w="1596"/>
        <w:gridCol w:w="1218"/>
        <w:gridCol w:w="1556"/>
        <w:gridCol w:w="1571"/>
      </w:tblGrid>
      <w:tr w:rsidR="00697A60" w:rsidRPr="00697A60" w:rsidTr="007768B4">
        <w:tc>
          <w:tcPr>
            <w:tcW w:w="1441" w:type="dxa"/>
          </w:tcPr>
          <w:p w:rsidR="00697A60" w:rsidRPr="00697A60" w:rsidRDefault="00697A60" w:rsidP="00697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7A60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461" w:type="dxa"/>
          </w:tcPr>
          <w:p w:rsidR="00697A60" w:rsidRPr="00697A60" w:rsidRDefault="00697A60" w:rsidP="00697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7A60">
              <w:rPr>
                <w:rFonts w:ascii="Times New Roman" w:hAnsi="Times New Roman" w:cs="Times New Roman"/>
              </w:rPr>
              <w:t>Должность/</w:t>
            </w:r>
          </w:p>
          <w:p w:rsidR="00697A60" w:rsidRPr="00697A60" w:rsidRDefault="00697A60" w:rsidP="00697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7A60">
              <w:rPr>
                <w:rFonts w:ascii="Times New Roman" w:hAnsi="Times New Roman" w:cs="Times New Roman"/>
              </w:rPr>
              <w:t>степень родства</w:t>
            </w:r>
          </w:p>
        </w:tc>
        <w:tc>
          <w:tcPr>
            <w:tcW w:w="1629" w:type="dxa"/>
          </w:tcPr>
          <w:p w:rsidR="00697A60" w:rsidRPr="00697A60" w:rsidRDefault="00697A60" w:rsidP="00697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7A60">
              <w:rPr>
                <w:rFonts w:ascii="Times New Roman" w:hAnsi="Times New Roman" w:cs="Times New Roman"/>
              </w:rPr>
              <w:t xml:space="preserve">Общая сумма дохода </w:t>
            </w:r>
            <w:proofErr w:type="gramStart"/>
            <w:r w:rsidRPr="00697A60">
              <w:rPr>
                <w:rFonts w:ascii="Times New Roman" w:hAnsi="Times New Roman" w:cs="Times New Roman"/>
              </w:rPr>
              <w:t>за</w:t>
            </w:r>
            <w:proofErr w:type="gramEnd"/>
          </w:p>
          <w:p w:rsidR="00697A60" w:rsidRPr="00697A60" w:rsidRDefault="00697A60" w:rsidP="00697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7A60">
              <w:rPr>
                <w:rFonts w:ascii="Times New Roman" w:hAnsi="Times New Roman" w:cs="Times New Roman"/>
              </w:rPr>
              <w:t>_________год*</w:t>
            </w:r>
          </w:p>
          <w:p w:rsidR="00697A60" w:rsidRPr="00697A60" w:rsidRDefault="00697A60" w:rsidP="00697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7A60">
              <w:rPr>
                <w:rFonts w:ascii="Times New Roman" w:hAnsi="Times New Roman" w:cs="Times New Roman"/>
              </w:rPr>
              <w:t>(в рублях)</w:t>
            </w:r>
          </w:p>
          <w:p w:rsidR="00697A60" w:rsidRPr="00697A60" w:rsidRDefault="00697A60" w:rsidP="00697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7A60" w:rsidRPr="00697A60" w:rsidRDefault="00697A60" w:rsidP="00697A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7A60">
              <w:rPr>
                <w:rFonts w:ascii="Times New Roman" w:hAnsi="Times New Roman" w:cs="Times New Roman"/>
              </w:rPr>
              <w:t>* отдельной строкой выделяется доход от отчуждения имущества</w:t>
            </w:r>
          </w:p>
        </w:tc>
        <w:tc>
          <w:tcPr>
            <w:tcW w:w="4831" w:type="dxa"/>
            <w:gridSpan w:val="3"/>
          </w:tcPr>
          <w:p w:rsidR="00697A60" w:rsidRPr="00697A60" w:rsidRDefault="00697A60" w:rsidP="00697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7A60">
              <w:rPr>
                <w:rFonts w:ascii="Times New Roman" w:hAnsi="Times New Roman" w:cs="Times New Roman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068" w:type="dxa"/>
            <w:gridSpan w:val="3"/>
          </w:tcPr>
          <w:p w:rsidR="00697A60" w:rsidRPr="00697A60" w:rsidRDefault="00697A60" w:rsidP="00697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7A60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1356" w:type="dxa"/>
          </w:tcPr>
          <w:p w:rsidR="00697A60" w:rsidRPr="00697A60" w:rsidRDefault="00697A60" w:rsidP="00697A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7A60">
              <w:rPr>
                <w:rFonts w:ascii="Times New Roman" w:hAnsi="Times New Roman" w:cs="Times New Roman"/>
              </w:rPr>
              <w:t>Транспортные средства (вид и марка)</w:t>
            </w:r>
          </w:p>
        </w:tc>
      </w:tr>
      <w:tr w:rsidR="00697A60" w:rsidRPr="00697A60" w:rsidTr="007768B4">
        <w:tc>
          <w:tcPr>
            <w:tcW w:w="1441" w:type="dxa"/>
          </w:tcPr>
          <w:p w:rsidR="00697A60" w:rsidRPr="00697A60" w:rsidRDefault="00697A60" w:rsidP="00697A60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461" w:type="dxa"/>
          </w:tcPr>
          <w:p w:rsidR="00697A60" w:rsidRPr="00697A60" w:rsidRDefault="00697A60" w:rsidP="00697A60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629" w:type="dxa"/>
          </w:tcPr>
          <w:p w:rsidR="00697A60" w:rsidRPr="00697A60" w:rsidRDefault="00697A60" w:rsidP="00697A60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721" w:type="dxa"/>
          </w:tcPr>
          <w:p w:rsidR="00697A60" w:rsidRPr="00697A60" w:rsidRDefault="00697A60" w:rsidP="00697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7A60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433" w:type="dxa"/>
          </w:tcPr>
          <w:p w:rsidR="00697A60" w:rsidRPr="00697A60" w:rsidRDefault="00697A60" w:rsidP="00697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7A60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697A60">
              <w:rPr>
                <w:rFonts w:ascii="Times New Roman" w:hAnsi="Times New Roman" w:cs="Times New Roman"/>
              </w:rPr>
              <w:t>кв.м</w:t>
            </w:r>
            <w:proofErr w:type="spellEnd"/>
            <w:r w:rsidRPr="00697A60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677" w:type="dxa"/>
          </w:tcPr>
          <w:p w:rsidR="00697A60" w:rsidRPr="00697A60" w:rsidRDefault="00697A60" w:rsidP="00697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7A60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356" w:type="dxa"/>
          </w:tcPr>
          <w:p w:rsidR="00697A60" w:rsidRPr="00697A60" w:rsidRDefault="00697A60" w:rsidP="00697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7A60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356" w:type="dxa"/>
          </w:tcPr>
          <w:p w:rsidR="00697A60" w:rsidRPr="00697A60" w:rsidRDefault="00697A60" w:rsidP="00697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7A60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697A60">
              <w:rPr>
                <w:rFonts w:ascii="Times New Roman" w:hAnsi="Times New Roman" w:cs="Times New Roman"/>
              </w:rPr>
              <w:t>кв.м</w:t>
            </w:r>
            <w:proofErr w:type="spellEnd"/>
            <w:r w:rsidRPr="00697A60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356" w:type="dxa"/>
          </w:tcPr>
          <w:p w:rsidR="00697A60" w:rsidRPr="00697A60" w:rsidRDefault="00697A60" w:rsidP="00697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7A60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356" w:type="dxa"/>
          </w:tcPr>
          <w:p w:rsidR="00697A60" w:rsidRPr="00697A60" w:rsidRDefault="00697A60" w:rsidP="00697A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97A60" w:rsidRPr="00697A60" w:rsidTr="007768B4">
        <w:tc>
          <w:tcPr>
            <w:tcW w:w="1441" w:type="dxa"/>
          </w:tcPr>
          <w:p w:rsidR="00697A60" w:rsidRPr="00697A60" w:rsidRDefault="00697A60" w:rsidP="00697A60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461" w:type="dxa"/>
          </w:tcPr>
          <w:p w:rsidR="00697A60" w:rsidRPr="00697A60" w:rsidRDefault="00697A60" w:rsidP="00697A60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629" w:type="dxa"/>
          </w:tcPr>
          <w:p w:rsidR="00697A60" w:rsidRPr="00697A60" w:rsidRDefault="00697A60" w:rsidP="00697A60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721" w:type="dxa"/>
          </w:tcPr>
          <w:p w:rsidR="00697A60" w:rsidRPr="00697A60" w:rsidRDefault="00697A60" w:rsidP="00697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:rsidR="00697A60" w:rsidRPr="00697A60" w:rsidRDefault="00697A60" w:rsidP="00697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</w:tcPr>
          <w:p w:rsidR="00697A60" w:rsidRPr="00697A60" w:rsidRDefault="00697A60" w:rsidP="00697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697A60" w:rsidRPr="00697A60" w:rsidRDefault="00697A60" w:rsidP="00697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697A60" w:rsidRPr="00697A60" w:rsidRDefault="00697A60" w:rsidP="00697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697A60" w:rsidRPr="00697A60" w:rsidRDefault="00697A60" w:rsidP="00697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697A60" w:rsidRPr="00697A60" w:rsidRDefault="00697A60" w:rsidP="00697A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97A60" w:rsidRPr="00697A60" w:rsidRDefault="00697A60" w:rsidP="00697A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97A60" w:rsidRPr="0021026C" w:rsidRDefault="00697A60" w:rsidP="00113D94">
      <w:pPr>
        <w:spacing w:after="0" w:line="240" w:lineRule="auto"/>
        <w:ind w:right="74"/>
        <w:rPr>
          <w:rFonts w:ascii="Times New Roman" w:hAnsi="Times New Roman" w:cs="Times New Roman"/>
          <w:sz w:val="24"/>
          <w:szCs w:val="24"/>
        </w:rPr>
      </w:pPr>
    </w:p>
    <w:sectPr w:rsidR="00697A60" w:rsidRPr="0021026C" w:rsidSect="00697A6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0BD" w:rsidRDefault="008850BD" w:rsidP="0021026C">
      <w:pPr>
        <w:spacing w:after="0" w:line="240" w:lineRule="auto"/>
      </w:pPr>
      <w:r>
        <w:separator/>
      </w:r>
    </w:p>
  </w:endnote>
  <w:endnote w:type="continuationSeparator" w:id="0">
    <w:p w:rsidR="008850BD" w:rsidRDefault="008850BD" w:rsidP="00210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0BD" w:rsidRDefault="008850BD" w:rsidP="0021026C">
      <w:pPr>
        <w:spacing w:after="0" w:line="240" w:lineRule="auto"/>
      </w:pPr>
      <w:r>
        <w:separator/>
      </w:r>
    </w:p>
  </w:footnote>
  <w:footnote w:type="continuationSeparator" w:id="0">
    <w:p w:rsidR="008850BD" w:rsidRDefault="008850BD" w:rsidP="00210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453343"/>
      <w:docPartObj>
        <w:docPartGallery w:val="Page Numbers (Top of Page)"/>
        <w:docPartUnique/>
      </w:docPartObj>
    </w:sdtPr>
    <w:sdtContent>
      <w:p w:rsidR="0021026C" w:rsidRDefault="0021026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433F">
          <w:rPr>
            <w:noProof/>
          </w:rPr>
          <w:t>1</w:t>
        </w:r>
        <w:r>
          <w:fldChar w:fldCharType="end"/>
        </w:r>
      </w:p>
    </w:sdtContent>
  </w:sdt>
  <w:p w:rsidR="0021026C" w:rsidRDefault="0021026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31DA1"/>
    <w:multiLevelType w:val="hybridMultilevel"/>
    <w:tmpl w:val="F6FA9C3C"/>
    <w:lvl w:ilvl="0" w:tplc="0144E3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EF0956"/>
    <w:multiLevelType w:val="hybridMultilevel"/>
    <w:tmpl w:val="F21483C8"/>
    <w:lvl w:ilvl="0" w:tplc="1A84A114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9A33F99"/>
    <w:multiLevelType w:val="hybridMultilevel"/>
    <w:tmpl w:val="A4D02AB6"/>
    <w:lvl w:ilvl="0" w:tplc="6BF4F318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4EE3E83"/>
    <w:multiLevelType w:val="hybridMultilevel"/>
    <w:tmpl w:val="6B088AA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B22623"/>
    <w:multiLevelType w:val="hybridMultilevel"/>
    <w:tmpl w:val="D0A02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845A25"/>
    <w:multiLevelType w:val="hybridMultilevel"/>
    <w:tmpl w:val="FBACB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6E3C83"/>
    <w:multiLevelType w:val="hybridMultilevel"/>
    <w:tmpl w:val="CD0A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5B3869"/>
    <w:multiLevelType w:val="hybridMultilevel"/>
    <w:tmpl w:val="DCE82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E67"/>
    <w:rsid w:val="000149CC"/>
    <w:rsid w:val="0008022D"/>
    <w:rsid w:val="00083E67"/>
    <w:rsid w:val="00086361"/>
    <w:rsid w:val="000951F8"/>
    <w:rsid w:val="000A3143"/>
    <w:rsid w:val="000E487E"/>
    <w:rsid w:val="00113D94"/>
    <w:rsid w:val="001370AD"/>
    <w:rsid w:val="001371A9"/>
    <w:rsid w:val="00141875"/>
    <w:rsid w:val="00195FB2"/>
    <w:rsid w:val="001C4629"/>
    <w:rsid w:val="001F0A12"/>
    <w:rsid w:val="0021026C"/>
    <w:rsid w:val="00220A13"/>
    <w:rsid w:val="00274F7E"/>
    <w:rsid w:val="0028366E"/>
    <w:rsid w:val="00287A58"/>
    <w:rsid w:val="0029350A"/>
    <w:rsid w:val="0029783E"/>
    <w:rsid w:val="002E1227"/>
    <w:rsid w:val="002F4024"/>
    <w:rsid w:val="0031428D"/>
    <w:rsid w:val="00316545"/>
    <w:rsid w:val="00326182"/>
    <w:rsid w:val="00333BA1"/>
    <w:rsid w:val="00335BDF"/>
    <w:rsid w:val="003374A9"/>
    <w:rsid w:val="00373AD6"/>
    <w:rsid w:val="00391A13"/>
    <w:rsid w:val="003B47E8"/>
    <w:rsid w:val="003B5A40"/>
    <w:rsid w:val="003D383F"/>
    <w:rsid w:val="00406864"/>
    <w:rsid w:val="00437823"/>
    <w:rsid w:val="00446EDB"/>
    <w:rsid w:val="004977CC"/>
    <w:rsid w:val="004E3C09"/>
    <w:rsid w:val="004F5567"/>
    <w:rsid w:val="0054437D"/>
    <w:rsid w:val="00552C3A"/>
    <w:rsid w:val="00563E9E"/>
    <w:rsid w:val="005660F3"/>
    <w:rsid w:val="005C68D8"/>
    <w:rsid w:val="005D6F79"/>
    <w:rsid w:val="005F2F41"/>
    <w:rsid w:val="0061036F"/>
    <w:rsid w:val="00611FA7"/>
    <w:rsid w:val="00631FB1"/>
    <w:rsid w:val="00632EE2"/>
    <w:rsid w:val="00662631"/>
    <w:rsid w:val="00664ABE"/>
    <w:rsid w:val="00670F84"/>
    <w:rsid w:val="0069512A"/>
    <w:rsid w:val="00697A60"/>
    <w:rsid w:val="006B5EF6"/>
    <w:rsid w:val="006C4EA1"/>
    <w:rsid w:val="00707BF8"/>
    <w:rsid w:val="007349A2"/>
    <w:rsid w:val="00735468"/>
    <w:rsid w:val="007A541F"/>
    <w:rsid w:val="007E76D1"/>
    <w:rsid w:val="0080342B"/>
    <w:rsid w:val="0084001A"/>
    <w:rsid w:val="008463CC"/>
    <w:rsid w:val="008850BD"/>
    <w:rsid w:val="00890EAF"/>
    <w:rsid w:val="008C0379"/>
    <w:rsid w:val="008D068E"/>
    <w:rsid w:val="00925D2B"/>
    <w:rsid w:val="00967963"/>
    <w:rsid w:val="009744F5"/>
    <w:rsid w:val="00994F2F"/>
    <w:rsid w:val="009C7952"/>
    <w:rsid w:val="009E6D36"/>
    <w:rsid w:val="00A45E8F"/>
    <w:rsid w:val="00A46F37"/>
    <w:rsid w:val="00A947D8"/>
    <w:rsid w:val="00AB1073"/>
    <w:rsid w:val="00AB3BF2"/>
    <w:rsid w:val="00AF5A93"/>
    <w:rsid w:val="00B218E5"/>
    <w:rsid w:val="00B532FA"/>
    <w:rsid w:val="00B541C9"/>
    <w:rsid w:val="00BC2A46"/>
    <w:rsid w:val="00BF7D20"/>
    <w:rsid w:val="00C10B37"/>
    <w:rsid w:val="00C6413F"/>
    <w:rsid w:val="00C70D01"/>
    <w:rsid w:val="00C76C3B"/>
    <w:rsid w:val="00CA55C2"/>
    <w:rsid w:val="00CB09F3"/>
    <w:rsid w:val="00CC21B3"/>
    <w:rsid w:val="00CF433F"/>
    <w:rsid w:val="00D250C5"/>
    <w:rsid w:val="00D449FA"/>
    <w:rsid w:val="00DA4A07"/>
    <w:rsid w:val="00DC241C"/>
    <w:rsid w:val="00E37877"/>
    <w:rsid w:val="00E82323"/>
    <w:rsid w:val="00E8294E"/>
    <w:rsid w:val="00E85702"/>
    <w:rsid w:val="00EC4F6C"/>
    <w:rsid w:val="00EC65D8"/>
    <w:rsid w:val="00EC6EA2"/>
    <w:rsid w:val="00ED1AFA"/>
    <w:rsid w:val="00EE1F82"/>
    <w:rsid w:val="00F35089"/>
    <w:rsid w:val="00F724AB"/>
    <w:rsid w:val="00F93820"/>
    <w:rsid w:val="00F94D77"/>
    <w:rsid w:val="00FA0044"/>
    <w:rsid w:val="00FD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67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3E67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C6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C6EA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EC6E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210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026C"/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210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026C"/>
    <w:rPr>
      <w:rFonts w:ascii="Calibri" w:hAnsi="Calibri" w:cs="Calibri"/>
      <w:sz w:val="22"/>
      <w:szCs w:val="22"/>
    </w:rPr>
  </w:style>
  <w:style w:type="table" w:styleId="aa">
    <w:name w:val="Table Grid"/>
    <w:basedOn w:val="a1"/>
    <w:uiPriority w:val="59"/>
    <w:rsid w:val="00697A6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67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3E67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C6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C6EA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EC6E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210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026C"/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210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026C"/>
    <w:rPr>
      <w:rFonts w:ascii="Calibri" w:hAnsi="Calibri" w:cs="Calibri"/>
      <w:sz w:val="22"/>
      <w:szCs w:val="22"/>
    </w:rPr>
  </w:style>
  <w:style w:type="table" w:styleId="aa">
    <w:name w:val="Table Grid"/>
    <w:basedOn w:val="a1"/>
    <w:uiPriority w:val="59"/>
    <w:rsid w:val="00697A6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53EAD-D080-4E25-B9AB-0405E1DE5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РОССИСКАЯ ФЕДЕРАЦИЯ</vt:lpstr>
    </vt:vector>
  </TitlesOfParts>
  <Company>Company</Company>
  <LinksUpToDate>false</LinksUpToDate>
  <CharactersWithSpaces>6803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РОССИСКАЯ ФЕДЕРАЦИЯ</dc:title>
  <dc:subject/>
  <dc:creator>User</dc:creator>
  <cp:keywords/>
  <dc:description/>
  <cp:lastModifiedBy>Ия Алагуева</cp:lastModifiedBy>
  <cp:revision>6</cp:revision>
  <cp:lastPrinted>2016-05-25T05:50:00Z</cp:lastPrinted>
  <dcterms:created xsi:type="dcterms:W3CDTF">2016-06-06T01:19:00Z</dcterms:created>
  <dcterms:modified xsi:type="dcterms:W3CDTF">2016-06-06T02:56:00Z</dcterms:modified>
</cp:coreProperties>
</file>