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E9" w:rsidRPr="007D41E9" w:rsidRDefault="00AD21E8" w:rsidP="007D41E9">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16.02.2017</w:t>
      </w:r>
      <w:r w:rsidR="007D41E9" w:rsidRPr="007D41E9">
        <w:rPr>
          <w:rFonts w:ascii="Arial" w:eastAsia="Times New Roman" w:hAnsi="Arial" w:cs="Arial"/>
          <w:b/>
          <w:sz w:val="30"/>
          <w:szCs w:val="30"/>
          <w:lang w:eastAsia="ru-RU"/>
        </w:rPr>
        <w:t xml:space="preserve">г. № </w:t>
      </w:r>
      <w:r>
        <w:rPr>
          <w:rFonts w:ascii="Arial" w:eastAsia="Times New Roman" w:hAnsi="Arial" w:cs="Arial"/>
          <w:b/>
          <w:sz w:val="30"/>
          <w:szCs w:val="30"/>
          <w:lang w:eastAsia="ru-RU"/>
        </w:rPr>
        <w:t>1</w:t>
      </w:r>
      <w:r w:rsidR="00902BC8">
        <w:rPr>
          <w:rFonts w:ascii="Arial" w:eastAsia="Times New Roman" w:hAnsi="Arial" w:cs="Arial"/>
          <w:b/>
          <w:sz w:val="30"/>
          <w:szCs w:val="30"/>
          <w:lang w:eastAsia="ru-RU"/>
        </w:rPr>
        <w:t>3</w:t>
      </w:r>
    </w:p>
    <w:p w:rsidR="00FD2CB5" w:rsidRPr="00FD2CB5" w:rsidRDefault="00FD2CB5" w:rsidP="00FD2CB5">
      <w:pPr>
        <w:suppressAutoHyphens/>
        <w:spacing w:after="0" w:line="240" w:lineRule="auto"/>
        <w:ind w:firstLine="709"/>
        <w:jc w:val="center"/>
        <w:rPr>
          <w:rFonts w:ascii="Arial" w:eastAsia="Times New Roman" w:hAnsi="Arial" w:cs="Arial"/>
          <w:b/>
          <w:sz w:val="30"/>
          <w:szCs w:val="30"/>
          <w:lang w:eastAsia="ar-SA"/>
        </w:rPr>
      </w:pPr>
      <w:r w:rsidRPr="00FD2CB5">
        <w:rPr>
          <w:rFonts w:ascii="Arial" w:eastAsia="Times New Roman" w:hAnsi="Arial" w:cs="Arial"/>
          <w:b/>
          <w:sz w:val="30"/>
          <w:szCs w:val="30"/>
          <w:lang w:eastAsia="ar-SA"/>
        </w:rPr>
        <w:t>РОССИЙСКАЯ ФЕДЕРАЦИЯ</w:t>
      </w:r>
    </w:p>
    <w:p w:rsidR="00FD2CB5" w:rsidRPr="00FD2CB5" w:rsidRDefault="00FD2CB5" w:rsidP="00FD2CB5">
      <w:pPr>
        <w:suppressAutoHyphens/>
        <w:spacing w:after="0" w:line="240" w:lineRule="auto"/>
        <w:ind w:firstLine="709"/>
        <w:jc w:val="center"/>
        <w:rPr>
          <w:rFonts w:ascii="Arial" w:eastAsia="Times New Roman" w:hAnsi="Arial" w:cs="Arial"/>
          <w:b/>
          <w:sz w:val="30"/>
          <w:szCs w:val="30"/>
          <w:lang w:eastAsia="ar-SA"/>
        </w:rPr>
      </w:pPr>
      <w:r w:rsidRPr="00FD2CB5">
        <w:rPr>
          <w:rFonts w:ascii="Arial" w:eastAsia="Times New Roman" w:hAnsi="Arial" w:cs="Arial"/>
          <w:b/>
          <w:sz w:val="30"/>
          <w:szCs w:val="30"/>
          <w:lang w:eastAsia="ar-SA"/>
        </w:rPr>
        <w:t>ИРКУТСКАЯ ОБЛАСТЬ</w:t>
      </w:r>
    </w:p>
    <w:p w:rsidR="00FD2CB5" w:rsidRPr="00FD2CB5" w:rsidRDefault="00FD2CB5" w:rsidP="00FD2CB5">
      <w:pPr>
        <w:suppressAutoHyphens/>
        <w:spacing w:after="0" w:line="240" w:lineRule="auto"/>
        <w:ind w:firstLine="709"/>
        <w:jc w:val="center"/>
        <w:rPr>
          <w:rFonts w:ascii="Arial" w:eastAsia="Times New Roman" w:hAnsi="Arial" w:cs="Arial"/>
          <w:b/>
          <w:sz w:val="30"/>
          <w:szCs w:val="30"/>
          <w:lang w:eastAsia="ar-SA"/>
        </w:rPr>
      </w:pPr>
      <w:r w:rsidRPr="00FD2CB5">
        <w:rPr>
          <w:rFonts w:ascii="Arial" w:eastAsia="Times New Roman" w:hAnsi="Arial" w:cs="Arial"/>
          <w:b/>
          <w:sz w:val="30"/>
          <w:szCs w:val="30"/>
          <w:lang w:eastAsia="ar-SA"/>
        </w:rPr>
        <w:t xml:space="preserve">МУНИЦИПАЛЬНОЕ ОБРАЗОВАНИЕ </w:t>
      </w:r>
    </w:p>
    <w:p w:rsidR="00FD2CB5" w:rsidRPr="00FD2CB5" w:rsidRDefault="00FD2CB5" w:rsidP="00FD2CB5">
      <w:pPr>
        <w:suppressAutoHyphens/>
        <w:spacing w:after="0" w:line="240" w:lineRule="auto"/>
        <w:ind w:firstLine="709"/>
        <w:jc w:val="center"/>
        <w:rPr>
          <w:rFonts w:ascii="Arial" w:eastAsia="Times New Roman" w:hAnsi="Arial" w:cs="Arial"/>
          <w:b/>
          <w:sz w:val="30"/>
          <w:szCs w:val="30"/>
          <w:lang w:eastAsia="ar-SA"/>
        </w:rPr>
      </w:pPr>
      <w:r w:rsidRPr="00FD2CB5">
        <w:rPr>
          <w:rFonts w:ascii="Arial" w:eastAsia="Times New Roman" w:hAnsi="Arial" w:cs="Arial"/>
          <w:b/>
          <w:sz w:val="30"/>
          <w:szCs w:val="30"/>
          <w:lang w:eastAsia="ar-SA"/>
        </w:rPr>
        <w:t>«ЭХИРИТ-БУЛАГАТСКИЙ РАЙОН»</w:t>
      </w:r>
    </w:p>
    <w:p w:rsidR="00FD2CB5" w:rsidRPr="00FD2CB5" w:rsidRDefault="00FD2CB5" w:rsidP="00FD2CB5">
      <w:pPr>
        <w:suppressAutoHyphens/>
        <w:spacing w:after="0" w:line="240" w:lineRule="auto"/>
        <w:ind w:firstLine="709"/>
        <w:jc w:val="center"/>
        <w:rPr>
          <w:rFonts w:ascii="Arial" w:eastAsia="Times New Roman" w:hAnsi="Arial" w:cs="Arial"/>
          <w:b/>
          <w:sz w:val="30"/>
          <w:szCs w:val="30"/>
          <w:lang w:eastAsia="ar-SA"/>
        </w:rPr>
      </w:pPr>
      <w:r w:rsidRPr="00FD2CB5">
        <w:rPr>
          <w:rFonts w:ascii="Arial" w:eastAsia="Times New Roman" w:hAnsi="Arial" w:cs="Arial"/>
          <w:b/>
          <w:sz w:val="30"/>
          <w:szCs w:val="30"/>
          <w:lang w:eastAsia="ar-SA"/>
        </w:rPr>
        <w:t>МУНИЦИПАЛЬНОЕ ОБРАЗОВАНИЕ «АЛУЖИНСКОЕ»</w:t>
      </w:r>
    </w:p>
    <w:p w:rsidR="007D41E9" w:rsidRPr="007D41E9" w:rsidRDefault="007D41E9" w:rsidP="007D41E9">
      <w:pPr>
        <w:spacing w:after="0" w:line="240" w:lineRule="auto"/>
        <w:jc w:val="center"/>
        <w:rPr>
          <w:rFonts w:ascii="Arial" w:eastAsia="Times New Roman" w:hAnsi="Arial" w:cs="Arial"/>
          <w:b/>
          <w:sz w:val="30"/>
          <w:szCs w:val="30"/>
          <w:lang w:eastAsia="ru-RU"/>
        </w:rPr>
      </w:pPr>
      <w:bookmarkStart w:id="0" w:name="_GoBack"/>
      <w:bookmarkEnd w:id="0"/>
      <w:r w:rsidRPr="007D41E9">
        <w:rPr>
          <w:rFonts w:ascii="Arial" w:eastAsia="Times New Roman" w:hAnsi="Arial" w:cs="Arial"/>
          <w:b/>
          <w:sz w:val="30"/>
          <w:szCs w:val="30"/>
          <w:lang w:eastAsia="ru-RU"/>
        </w:rPr>
        <w:t>АДМИНИСТРАЦИЯ</w:t>
      </w:r>
    </w:p>
    <w:p w:rsidR="007D41E9" w:rsidRDefault="007D41E9" w:rsidP="007D41E9">
      <w:pPr>
        <w:spacing w:after="0" w:line="240" w:lineRule="auto"/>
        <w:jc w:val="center"/>
        <w:rPr>
          <w:rFonts w:ascii="Arial" w:eastAsia="Times New Roman" w:hAnsi="Arial" w:cs="Arial"/>
          <w:b/>
          <w:sz w:val="30"/>
          <w:szCs w:val="30"/>
          <w:lang w:eastAsia="ru-RU"/>
        </w:rPr>
      </w:pPr>
      <w:r w:rsidRPr="007D41E9">
        <w:rPr>
          <w:rFonts w:ascii="Arial" w:eastAsia="Times New Roman" w:hAnsi="Arial" w:cs="Arial"/>
          <w:b/>
          <w:sz w:val="30"/>
          <w:szCs w:val="30"/>
          <w:lang w:eastAsia="ru-RU"/>
        </w:rPr>
        <w:t>ПОСТАНОВЛЕНИЕ</w:t>
      </w:r>
    </w:p>
    <w:p w:rsidR="007D41E9" w:rsidRPr="007D41E9" w:rsidRDefault="007D41E9" w:rsidP="007D41E9">
      <w:pPr>
        <w:spacing w:after="0" w:line="240" w:lineRule="auto"/>
        <w:jc w:val="center"/>
        <w:rPr>
          <w:rFonts w:ascii="Arial" w:eastAsia="Times New Roman" w:hAnsi="Arial" w:cs="Arial"/>
          <w:b/>
          <w:sz w:val="30"/>
          <w:szCs w:val="30"/>
          <w:lang w:eastAsia="ru-RU"/>
        </w:rPr>
      </w:pPr>
    </w:p>
    <w:p w:rsidR="00BF5B5E" w:rsidRDefault="007D41E9" w:rsidP="007D41E9">
      <w:pPr>
        <w:spacing w:after="0" w:line="240" w:lineRule="auto"/>
        <w:jc w:val="center"/>
        <w:rPr>
          <w:rFonts w:ascii="Arial" w:eastAsia="Times New Roman" w:hAnsi="Arial" w:cs="Arial"/>
          <w:b/>
          <w:sz w:val="30"/>
          <w:szCs w:val="30"/>
          <w:lang w:eastAsia="ru-RU"/>
        </w:rPr>
      </w:pPr>
      <w:proofErr w:type="gramStart"/>
      <w:r w:rsidRPr="007D41E9">
        <w:rPr>
          <w:rFonts w:ascii="Arial" w:eastAsia="Times New Roman" w:hAnsi="Arial" w:cs="Arial"/>
          <w:b/>
          <w:sz w:val="30"/>
          <w:szCs w:val="30"/>
          <w:lang w:eastAsia="ru-RU"/>
        </w:rPr>
        <w:t>ОБ УТВЕРЖДЕНИИ</w:t>
      </w:r>
      <w:r w:rsidR="00BF5B5E" w:rsidRPr="00BF5B5E">
        <w:rPr>
          <w:rFonts w:ascii="Times New Roman" w:eastAsia="Times New Roman" w:hAnsi="Times New Roman" w:cs="Times New Roman"/>
          <w:sz w:val="24"/>
          <w:szCs w:val="24"/>
          <w:lang w:eastAsia="ru-RU"/>
        </w:rPr>
        <w:t xml:space="preserve"> </w:t>
      </w:r>
      <w:r w:rsidRPr="007D41E9">
        <w:rPr>
          <w:rFonts w:ascii="Arial" w:eastAsia="Times New Roman" w:hAnsi="Arial" w:cs="Arial"/>
          <w:b/>
          <w:sz w:val="30"/>
          <w:szCs w:val="30"/>
          <w:lang w:eastAsia="ru-RU"/>
        </w:rPr>
        <w:t>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w:t>
      </w:r>
      <w:r>
        <w:rPr>
          <w:rFonts w:ascii="Arial" w:eastAsia="Times New Roman" w:hAnsi="Arial" w:cs="Arial"/>
          <w:b/>
          <w:sz w:val="30"/>
          <w:szCs w:val="30"/>
          <w:lang w:eastAsia="ru-RU"/>
        </w:rPr>
        <w:t>УПЛЕНИИ ИНЫХ ЗАКОННЫХ ОСНОВАНИЙ</w:t>
      </w:r>
      <w:proofErr w:type="gramEnd"/>
    </w:p>
    <w:p w:rsidR="007D41E9" w:rsidRDefault="007D41E9" w:rsidP="007D41E9">
      <w:pPr>
        <w:spacing w:after="0" w:line="240" w:lineRule="auto"/>
        <w:jc w:val="center"/>
        <w:rPr>
          <w:rFonts w:ascii="Arial" w:eastAsia="Times New Roman" w:hAnsi="Arial" w:cs="Arial"/>
          <w:b/>
          <w:sz w:val="30"/>
          <w:szCs w:val="30"/>
          <w:lang w:eastAsia="ru-RU"/>
        </w:rPr>
      </w:pPr>
    </w:p>
    <w:p w:rsidR="007D41E9" w:rsidRPr="00BF5B5E" w:rsidRDefault="007D41E9" w:rsidP="007D41E9">
      <w:pPr>
        <w:spacing w:after="0" w:line="240" w:lineRule="auto"/>
        <w:jc w:val="center"/>
        <w:rPr>
          <w:rFonts w:ascii="Times New Roman" w:eastAsia="Times New Roman" w:hAnsi="Times New Roman" w:cs="Times New Roman"/>
          <w:sz w:val="24"/>
          <w:szCs w:val="24"/>
          <w:lang w:eastAsia="ru-RU"/>
        </w:rPr>
      </w:pPr>
    </w:p>
    <w:p w:rsidR="00BF5B5E" w:rsidRDefault="00BF5B5E" w:rsidP="007D41E9">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 xml:space="preserve">Руководствуясь Федеральным законом от 27.07.2006 № 152-ФЗ «О персональных данных», постановлениями </w:t>
      </w:r>
      <w:r w:rsidR="00AD21E8">
        <w:rPr>
          <w:rFonts w:ascii="Arial" w:eastAsia="Times New Roman" w:hAnsi="Arial" w:cs="Arial"/>
          <w:sz w:val="24"/>
          <w:szCs w:val="24"/>
          <w:lang w:eastAsia="ru-RU"/>
        </w:rPr>
        <w:t>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Pr="007D41E9">
        <w:rPr>
          <w:rFonts w:ascii="Arial" w:eastAsia="Times New Roman" w:hAnsi="Arial" w:cs="Arial"/>
          <w:sz w:val="24"/>
          <w:szCs w:val="24"/>
          <w:lang w:eastAsia="ru-RU"/>
        </w:rPr>
        <w:t xml:space="preserve">, </w:t>
      </w:r>
      <w:proofErr w:type="gramStart"/>
      <w:r w:rsidRPr="007D41E9">
        <w:rPr>
          <w:rFonts w:ascii="Arial" w:eastAsia="Times New Roman" w:hAnsi="Arial" w:cs="Arial"/>
          <w:sz w:val="24"/>
          <w:szCs w:val="24"/>
          <w:lang w:eastAsia="ru-RU"/>
        </w:rPr>
        <w:t>от</w:t>
      </w:r>
      <w:proofErr w:type="gramEnd"/>
      <w:r w:rsidRPr="007D41E9">
        <w:rPr>
          <w:rFonts w:ascii="Arial" w:eastAsia="Times New Roman" w:hAnsi="Arial" w:cs="Arial"/>
          <w:sz w:val="24"/>
          <w:szCs w:val="24"/>
          <w:lang w:eastAsia="ru-RU"/>
        </w:rPr>
        <w:t xml:space="preserve"> </w:t>
      </w:r>
      <w:proofErr w:type="gramStart"/>
      <w:r w:rsidRPr="007D41E9">
        <w:rPr>
          <w:rFonts w:ascii="Arial" w:eastAsia="Times New Roman" w:hAnsi="Arial" w:cs="Arial"/>
          <w:sz w:val="24"/>
          <w:szCs w:val="24"/>
          <w:lang w:eastAsia="ru-RU"/>
        </w:rPr>
        <w:t xml:space="preserve">15.09.2008 № 687 «Об утверждении Положения об особенностях обработки персональных данных, осуществляемой без использования средств автоматизации», от 21.03.2012 №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муниципальными органами», Уставом </w:t>
      </w:r>
      <w:r w:rsidR="007D41E9">
        <w:rPr>
          <w:rFonts w:ascii="Arial" w:eastAsia="Times New Roman" w:hAnsi="Arial" w:cs="Arial"/>
          <w:sz w:val="24"/>
          <w:szCs w:val="24"/>
          <w:lang w:eastAsia="ru-RU"/>
        </w:rPr>
        <w:t>МО «Алужинское»</w:t>
      </w:r>
      <w:r w:rsidRPr="007D41E9">
        <w:rPr>
          <w:rFonts w:ascii="Arial" w:eastAsia="Times New Roman" w:hAnsi="Arial" w:cs="Arial"/>
          <w:sz w:val="24"/>
          <w:szCs w:val="24"/>
          <w:lang w:eastAsia="ru-RU"/>
        </w:rPr>
        <w:t xml:space="preserve"> и иными нормативно правовыми актами,</w:t>
      </w:r>
      <w:proofErr w:type="gramEnd"/>
    </w:p>
    <w:p w:rsidR="007D41E9" w:rsidRPr="007D41E9" w:rsidRDefault="007D41E9" w:rsidP="007D41E9">
      <w:pPr>
        <w:spacing w:after="0" w:line="240" w:lineRule="auto"/>
        <w:ind w:firstLine="709"/>
        <w:jc w:val="both"/>
        <w:rPr>
          <w:rFonts w:ascii="Arial" w:eastAsia="Times New Roman" w:hAnsi="Arial" w:cs="Arial"/>
          <w:sz w:val="24"/>
          <w:szCs w:val="24"/>
          <w:lang w:eastAsia="ru-RU"/>
        </w:rPr>
      </w:pPr>
    </w:p>
    <w:p w:rsidR="00BF5B5E" w:rsidRDefault="00BF5B5E" w:rsidP="007D41E9">
      <w:pPr>
        <w:spacing w:after="0" w:line="240" w:lineRule="auto"/>
        <w:ind w:firstLine="709"/>
        <w:jc w:val="center"/>
        <w:rPr>
          <w:rFonts w:ascii="Arial" w:eastAsia="Times New Roman" w:hAnsi="Arial" w:cs="Arial"/>
          <w:sz w:val="24"/>
          <w:szCs w:val="24"/>
          <w:lang w:eastAsia="ru-RU"/>
        </w:rPr>
      </w:pPr>
      <w:r w:rsidRPr="007D41E9">
        <w:rPr>
          <w:rFonts w:ascii="Arial" w:eastAsia="Times New Roman" w:hAnsi="Arial" w:cs="Arial"/>
          <w:b/>
          <w:sz w:val="30"/>
          <w:szCs w:val="30"/>
          <w:lang w:eastAsia="ru-RU"/>
        </w:rPr>
        <w:t>ПОСТАНОВЛЯЕТ</w:t>
      </w:r>
      <w:r w:rsidRPr="007D41E9">
        <w:rPr>
          <w:rFonts w:ascii="Arial" w:eastAsia="Times New Roman" w:hAnsi="Arial" w:cs="Arial"/>
          <w:sz w:val="24"/>
          <w:szCs w:val="24"/>
          <w:lang w:eastAsia="ru-RU"/>
        </w:rPr>
        <w:t>:</w:t>
      </w:r>
    </w:p>
    <w:p w:rsidR="007D41E9" w:rsidRPr="007D41E9" w:rsidRDefault="007D41E9" w:rsidP="007D41E9">
      <w:pPr>
        <w:spacing w:after="0" w:line="240" w:lineRule="auto"/>
        <w:ind w:firstLine="709"/>
        <w:jc w:val="center"/>
        <w:rPr>
          <w:rFonts w:ascii="Arial" w:eastAsia="Times New Roman" w:hAnsi="Arial" w:cs="Arial"/>
          <w:sz w:val="24"/>
          <w:szCs w:val="24"/>
          <w:lang w:eastAsia="ru-RU"/>
        </w:rPr>
      </w:pPr>
    </w:p>
    <w:p w:rsidR="00BF5B5E" w:rsidRPr="007D41E9" w:rsidRDefault="00BF5B5E" w:rsidP="007D41E9">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 xml:space="preserve">1. Утвердить правила обработки персональных данных, устанавливающие процедуры, </w:t>
      </w:r>
      <w:r w:rsidR="007D41E9" w:rsidRPr="007D41E9">
        <w:rPr>
          <w:rFonts w:ascii="Arial" w:eastAsia="Times New Roman" w:hAnsi="Arial" w:cs="Arial"/>
          <w:sz w:val="24"/>
          <w:szCs w:val="24"/>
          <w:lang w:eastAsia="ru-RU"/>
        </w:rPr>
        <w:t>направленные</w:t>
      </w:r>
      <w:r w:rsidRPr="007D41E9">
        <w:rPr>
          <w:rFonts w:ascii="Arial" w:eastAsia="Times New Roman" w:hAnsi="Arial" w:cs="Arial"/>
          <w:sz w:val="24"/>
          <w:szCs w:val="24"/>
          <w:lang w:eastAsia="ru-RU"/>
        </w:rPr>
        <w:t xml:space="preserve">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w:t>
      </w:r>
      <w:r w:rsidR="007D41E9" w:rsidRPr="007D41E9">
        <w:rPr>
          <w:rFonts w:ascii="Arial" w:eastAsia="Times New Roman" w:hAnsi="Arial" w:cs="Arial"/>
          <w:sz w:val="24"/>
          <w:szCs w:val="24"/>
          <w:lang w:eastAsia="ru-RU"/>
        </w:rPr>
        <w:t>содержание</w:t>
      </w:r>
      <w:r w:rsidRPr="007D41E9">
        <w:rPr>
          <w:rFonts w:ascii="Arial" w:eastAsia="Times New Roman" w:hAnsi="Arial" w:cs="Arial"/>
          <w:sz w:val="24"/>
          <w:szCs w:val="24"/>
          <w:lang w:eastAsia="ru-RU"/>
        </w:rPr>
        <w:t xml:space="preserve"> обрабатываемых персональных данных, категории субъектов, персональные данные которых обрабатываются, сроки их обработки и хранения, порядок </w:t>
      </w:r>
      <w:r w:rsidR="007D41E9" w:rsidRPr="007D41E9">
        <w:rPr>
          <w:rFonts w:ascii="Arial" w:eastAsia="Times New Roman" w:hAnsi="Arial" w:cs="Arial"/>
          <w:sz w:val="24"/>
          <w:szCs w:val="24"/>
          <w:lang w:eastAsia="ru-RU"/>
        </w:rPr>
        <w:t>уничтожения</w:t>
      </w:r>
      <w:r w:rsidRPr="007D41E9">
        <w:rPr>
          <w:rFonts w:ascii="Arial" w:eastAsia="Times New Roman" w:hAnsi="Arial" w:cs="Arial"/>
          <w:sz w:val="24"/>
          <w:szCs w:val="24"/>
          <w:lang w:eastAsia="ru-RU"/>
        </w:rPr>
        <w:t xml:space="preserve"> при достижении целей обработки или при наступлении иных законных оснований, согласно приложению.</w:t>
      </w:r>
    </w:p>
    <w:p w:rsidR="00BF5B5E" w:rsidRPr="007D41E9" w:rsidRDefault="00BF5B5E" w:rsidP="007D41E9">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lastRenderedPageBreak/>
        <w:t xml:space="preserve">2. Опубликовать настоящее постановление в </w:t>
      </w:r>
      <w:r w:rsidR="007D41E9">
        <w:rPr>
          <w:rFonts w:ascii="Arial" w:eastAsia="Times New Roman" w:hAnsi="Arial" w:cs="Arial"/>
          <w:sz w:val="24"/>
          <w:szCs w:val="24"/>
          <w:lang w:eastAsia="ru-RU"/>
        </w:rPr>
        <w:t>газете «Муринский Вестник»</w:t>
      </w:r>
      <w:r w:rsidRPr="007D41E9">
        <w:rPr>
          <w:rFonts w:ascii="Arial" w:eastAsia="Times New Roman" w:hAnsi="Arial" w:cs="Arial"/>
          <w:sz w:val="24"/>
          <w:szCs w:val="24"/>
          <w:lang w:eastAsia="ru-RU"/>
        </w:rPr>
        <w:t>.</w:t>
      </w:r>
    </w:p>
    <w:p w:rsidR="00BF5B5E" w:rsidRPr="007D41E9" w:rsidRDefault="00BF5B5E" w:rsidP="007D41E9">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3.Постановление вступает в силу со дня его опубликования.</w:t>
      </w:r>
    </w:p>
    <w:p w:rsidR="00BF5B5E" w:rsidRPr="007D41E9" w:rsidRDefault="00BF5B5E" w:rsidP="007D41E9">
      <w:pPr>
        <w:spacing w:after="0" w:line="240" w:lineRule="auto"/>
        <w:ind w:firstLine="709"/>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 xml:space="preserve">4. </w:t>
      </w:r>
      <w:proofErr w:type="gramStart"/>
      <w:r w:rsidRPr="007D41E9">
        <w:rPr>
          <w:rFonts w:ascii="Arial" w:eastAsia="Times New Roman" w:hAnsi="Arial" w:cs="Arial"/>
          <w:sz w:val="24"/>
          <w:szCs w:val="24"/>
          <w:lang w:eastAsia="ru-RU"/>
        </w:rPr>
        <w:t>Контроль за</w:t>
      </w:r>
      <w:proofErr w:type="gramEnd"/>
      <w:r w:rsidRPr="007D41E9">
        <w:rPr>
          <w:rFonts w:ascii="Arial" w:eastAsia="Times New Roman" w:hAnsi="Arial" w:cs="Arial"/>
          <w:sz w:val="24"/>
          <w:szCs w:val="24"/>
          <w:lang w:eastAsia="ru-RU"/>
        </w:rPr>
        <w:t xml:space="preserve"> исполнением постановления оставляю за собой.</w:t>
      </w:r>
    </w:p>
    <w:p w:rsidR="007D41E9" w:rsidRDefault="007D41E9" w:rsidP="007D41E9">
      <w:pPr>
        <w:spacing w:after="0" w:line="240" w:lineRule="auto"/>
        <w:ind w:firstLine="709"/>
        <w:jc w:val="both"/>
        <w:rPr>
          <w:rFonts w:ascii="Arial" w:eastAsia="Times New Roman" w:hAnsi="Arial" w:cs="Arial"/>
          <w:sz w:val="24"/>
          <w:szCs w:val="24"/>
          <w:lang w:eastAsia="ru-RU"/>
        </w:rPr>
      </w:pPr>
    </w:p>
    <w:p w:rsidR="007D41E9" w:rsidRDefault="007D41E9" w:rsidP="007D41E9">
      <w:pPr>
        <w:spacing w:after="0" w:line="240" w:lineRule="auto"/>
        <w:ind w:firstLine="709"/>
        <w:jc w:val="both"/>
        <w:rPr>
          <w:rFonts w:ascii="Arial" w:eastAsia="Times New Roman" w:hAnsi="Arial" w:cs="Arial"/>
          <w:sz w:val="24"/>
          <w:szCs w:val="24"/>
          <w:lang w:eastAsia="ru-RU"/>
        </w:rPr>
      </w:pPr>
    </w:p>
    <w:p w:rsidR="007D41E9" w:rsidRPr="007D41E9" w:rsidRDefault="00BF5B5E" w:rsidP="007D41E9">
      <w:pPr>
        <w:spacing w:after="0" w:line="240" w:lineRule="auto"/>
        <w:jc w:val="both"/>
        <w:rPr>
          <w:rFonts w:ascii="Arial" w:eastAsia="Times New Roman" w:hAnsi="Arial" w:cs="Arial"/>
          <w:sz w:val="24"/>
          <w:szCs w:val="24"/>
          <w:lang w:eastAsia="ru-RU"/>
        </w:rPr>
      </w:pPr>
      <w:r w:rsidRPr="007D41E9">
        <w:rPr>
          <w:rFonts w:ascii="Arial" w:eastAsia="Times New Roman" w:hAnsi="Arial" w:cs="Arial"/>
          <w:sz w:val="24"/>
          <w:szCs w:val="24"/>
          <w:lang w:eastAsia="ru-RU"/>
        </w:rPr>
        <w:t xml:space="preserve">Глава </w:t>
      </w:r>
      <w:r w:rsidR="007D41E9">
        <w:rPr>
          <w:rFonts w:ascii="Arial" w:eastAsia="Times New Roman" w:hAnsi="Arial" w:cs="Arial"/>
          <w:sz w:val="24"/>
          <w:szCs w:val="24"/>
          <w:lang w:eastAsia="ru-RU"/>
        </w:rPr>
        <w:t>МО «Алужинское»</w:t>
      </w:r>
    </w:p>
    <w:p w:rsidR="00BF5B5E" w:rsidRPr="007D41E9" w:rsidRDefault="007D41E9" w:rsidP="007D41E9">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О.А.Ихиныров</w:t>
      </w:r>
      <w:proofErr w:type="spellEnd"/>
    </w:p>
    <w:p w:rsidR="00BF5B5E" w:rsidRPr="00BF5B5E" w:rsidRDefault="00BF5B5E" w:rsidP="007D41E9">
      <w:pPr>
        <w:spacing w:after="0" w:line="240" w:lineRule="auto"/>
        <w:ind w:firstLine="709"/>
        <w:rPr>
          <w:rFonts w:ascii="Times New Roman" w:eastAsia="Times New Roman" w:hAnsi="Times New Roman" w:cs="Times New Roman"/>
          <w:sz w:val="24"/>
          <w:szCs w:val="24"/>
          <w:lang w:eastAsia="ru-RU"/>
        </w:rPr>
      </w:pPr>
    </w:p>
    <w:p w:rsidR="00BF5B5E" w:rsidRPr="007D41E9" w:rsidRDefault="00BF5B5E" w:rsidP="00BF5B5E">
      <w:pPr>
        <w:spacing w:after="0" w:line="240" w:lineRule="auto"/>
        <w:jc w:val="right"/>
        <w:rPr>
          <w:rFonts w:ascii="Courier New" w:eastAsia="Times New Roman" w:hAnsi="Courier New" w:cs="Courier New"/>
          <w:lang w:eastAsia="ru-RU"/>
        </w:rPr>
      </w:pPr>
      <w:r w:rsidRPr="007D41E9">
        <w:rPr>
          <w:rFonts w:ascii="Courier New" w:eastAsia="Times New Roman" w:hAnsi="Courier New" w:cs="Courier New"/>
          <w:lang w:eastAsia="ru-RU"/>
        </w:rPr>
        <w:t>Утверждено</w:t>
      </w:r>
    </w:p>
    <w:p w:rsidR="00BF5B5E" w:rsidRPr="007D41E9" w:rsidRDefault="00BF5B5E" w:rsidP="005A631E">
      <w:pPr>
        <w:spacing w:after="0" w:line="240" w:lineRule="auto"/>
        <w:jc w:val="right"/>
        <w:rPr>
          <w:rFonts w:ascii="Courier New" w:eastAsia="Times New Roman" w:hAnsi="Courier New" w:cs="Courier New"/>
          <w:lang w:eastAsia="ru-RU"/>
        </w:rPr>
      </w:pPr>
      <w:r w:rsidRPr="007D41E9">
        <w:rPr>
          <w:rFonts w:ascii="Courier New" w:eastAsia="Times New Roman" w:hAnsi="Courier New" w:cs="Courier New"/>
          <w:lang w:eastAsia="ru-RU"/>
        </w:rPr>
        <w:t xml:space="preserve">постановлением </w:t>
      </w:r>
      <w:r w:rsidR="005A631E">
        <w:rPr>
          <w:rFonts w:ascii="Courier New" w:eastAsia="Times New Roman" w:hAnsi="Courier New" w:cs="Courier New"/>
          <w:lang w:eastAsia="ru-RU"/>
        </w:rPr>
        <w:t>МО «Алужинское»</w:t>
      </w:r>
    </w:p>
    <w:p w:rsidR="002A58A9" w:rsidRDefault="002A58A9" w:rsidP="00BF5B5E">
      <w:pPr>
        <w:spacing w:after="0" w:line="240" w:lineRule="auto"/>
        <w:jc w:val="both"/>
        <w:rPr>
          <w:rFonts w:ascii="Times New Roman" w:eastAsia="Times New Roman" w:hAnsi="Times New Roman" w:cs="Times New Roman"/>
          <w:sz w:val="24"/>
          <w:szCs w:val="24"/>
          <w:lang w:eastAsia="ru-RU"/>
        </w:rPr>
      </w:pPr>
    </w:p>
    <w:p w:rsidR="00BF5B5E" w:rsidRPr="002A58A9" w:rsidRDefault="00BF5B5E" w:rsidP="002A58A9">
      <w:pPr>
        <w:spacing w:after="0" w:line="240" w:lineRule="auto"/>
        <w:jc w:val="center"/>
        <w:rPr>
          <w:rFonts w:ascii="Times New Roman" w:eastAsia="Times New Roman" w:hAnsi="Times New Roman" w:cs="Times New Roman"/>
          <w:sz w:val="30"/>
          <w:szCs w:val="30"/>
          <w:lang w:eastAsia="ru-RU"/>
        </w:rPr>
      </w:pPr>
      <w:proofErr w:type="gramStart"/>
      <w:r w:rsidRPr="002A58A9">
        <w:rPr>
          <w:rFonts w:ascii="Times New Roman" w:eastAsia="Times New Roman" w:hAnsi="Times New Roman" w:cs="Times New Roman"/>
          <w:b/>
          <w:sz w:val="30"/>
          <w:szCs w:val="30"/>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r w:rsidRPr="002A58A9">
        <w:rPr>
          <w:rFonts w:ascii="Times New Roman" w:eastAsia="Times New Roman" w:hAnsi="Times New Roman" w:cs="Times New Roman"/>
          <w:sz w:val="30"/>
          <w:szCs w:val="30"/>
          <w:lang w:eastAsia="ru-RU"/>
        </w:rPr>
        <w:t xml:space="preserve"> </w:t>
      </w:r>
      <w:r w:rsidRPr="002A58A9">
        <w:rPr>
          <w:rFonts w:ascii="Times New Roman" w:eastAsia="Times New Roman" w:hAnsi="Times New Roman" w:cs="Times New Roman"/>
          <w:b/>
          <w:sz w:val="30"/>
          <w:szCs w:val="30"/>
          <w:lang w:eastAsia="ru-RU"/>
        </w:rPr>
        <w:t>ИЛИ ПРИ НАСТУПЛЕНИИ ИНЫХ ЗАКОННЫХ ОСНОВАНИЙ.</w:t>
      </w:r>
      <w:proofErr w:type="gramEnd"/>
    </w:p>
    <w:p w:rsidR="002A58A9" w:rsidRDefault="002A58A9" w:rsidP="00BF5B5E">
      <w:pPr>
        <w:spacing w:after="0" w:line="240" w:lineRule="auto"/>
        <w:jc w:val="both"/>
        <w:rPr>
          <w:rFonts w:ascii="Times New Roman" w:eastAsia="Times New Roman" w:hAnsi="Times New Roman" w:cs="Times New Roman"/>
          <w:sz w:val="24"/>
          <w:szCs w:val="24"/>
          <w:lang w:eastAsia="ru-RU"/>
        </w:rPr>
      </w:pP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 Общие положения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1.1. </w:t>
      </w:r>
      <w:proofErr w:type="gramStart"/>
      <w:r w:rsidRPr="002A58A9">
        <w:rPr>
          <w:rFonts w:ascii="Arial" w:eastAsia="Times New Roman" w:hAnsi="Arial" w:cs="Arial"/>
          <w:sz w:val="24"/>
          <w:szCs w:val="24"/>
          <w:lang w:eastAsia="ru-RU"/>
        </w:rPr>
        <w:t>Настоящие Правила разработаны на основании требований Федерального закона Российской Федерации от 27.07.2006  № 152-ФЗ</w:t>
      </w:r>
      <w:r w:rsidR="002A58A9" w:rsidRPr="002A58A9">
        <w:rPr>
          <w:rFonts w:ascii="Arial" w:eastAsia="Times New Roman" w:hAnsi="Arial" w:cs="Arial"/>
          <w:sz w:val="24"/>
          <w:szCs w:val="24"/>
          <w:lang w:eastAsia="ru-RU"/>
        </w:rPr>
        <w:t xml:space="preserve"> </w:t>
      </w:r>
      <w:r w:rsidRPr="002A58A9">
        <w:rPr>
          <w:rFonts w:ascii="Arial" w:eastAsia="Times New Roman" w:hAnsi="Arial" w:cs="Arial"/>
          <w:sz w:val="24"/>
          <w:szCs w:val="24"/>
          <w:lang w:eastAsia="ru-RU"/>
        </w:rPr>
        <w:t>«О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1.3. Не допускается объединение баз данных, содержащих персональные данные, обработка которых осуществляется в целях, несовместимых между собой.</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1.4. Обработке подлежат только персональные данные, которые отвечают целям их обработки.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lastRenderedPageBreak/>
        <w:t>2. Меры, направленные на выявление и предотвращение нарушений законодательства в отношении обработки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2.1. К процедурам, направленным на предотвращение и выявление нарушений законодательства в отношении обработки персональных данных относятся: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МО </w:t>
      </w:r>
      <w:r w:rsidR="00BB4CE8">
        <w:rPr>
          <w:rFonts w:ascii="Arial" w:eastAsia="Times New Roman" w:hAnsi="Arial" w:cs="Arial"/>
          <w:sz w:val="24"/>
          <w:szCs w:val="24"/>
          <w:lang w:eastAsia="ru-RU"/>
        </w:rPr>
        <w:t>«Алужинское»</w:t>
      </w:r>
      <w:r w:rsidRPr="002A58A9">
        <w:rPr>
          <w:rFonts w:ascii="Arial" w:eastAsia="Times New Roman" w:hAnsi="Arial" w:cs="Arial"/>
          <w:sz w:val="24"/>
          <w:szCs w:val="24"/>
          <w:lang w:eastAsia="ru-RU"/>
        </w:rPr>
        <w:t>;</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и (или) обучение указанных работников.</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 личная ответственность работников администрации, осуществляющих обработку либо осуществление доступа к персональным данным.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2.2. Обеспечение безопасности персональных данных достигается: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3) применением прошедших в установленном порядке процедуру оценки соответствия средств защиты информации;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 использованием средств антивирусной защиты;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6) обнаружением фактов несанкционированного доступа к персональным данным и принятием мер;</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3. Цели обработки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Администрация </w:t>
      </w:r>
      <w:r w:rsidR="002A58A9">
        <w:rPr>
          <w:rFonts w:ascii="Arial" w:eastAsia="Times New Roman" w:hAnsi="Arial" w:cs="Arial"/>
          <w:sz w:val="24"/>
          <w:szCs w:val="24"/>
          <w:lang w:eastAsia="ru-RU"/>
        </w:rPr>
        <w:t>МО «Алужинское»</w:t>
      </w:r>
      <w:r w:rsidRPr="002A58A9">
        <w:rPr>
          <w:rFonts w:ascii="Arial" w:eastAsia="Times New Roman" w:hAnsi="Arial" w:cs="Arial"/>
          <w:sz w:val="24"/>
          <w:szCs w:val="24"/>
          <w:lang w:eastAsia="ru-RU"/>
        </w:rPr>
        <w:t xml:space="preserve">,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w:t>
      </w:r>
      <w:r w:rsidR="002A58A9">
        <w:rPr>
          <w:rFonts w:ascii="Arial" w:eastAsia="Times New Roman" w:hAnsi="Arial" w:cs="Arial"/>
          <w:sz w:val="24"/>
          <w:szCs w:val="24"/>
          <w:lang w:eastAsia="ru-RU"/>
        </w:rPr>
        <w:t>МО «Алужинское»</w:t>
      </w:r>
      <w:r w:rsidRPr="002A58A9">
        <w:rPr>
          <w:rFonts w:ascii="Arial" w:eastAsia="Times New Roman" w:hAnsi="Arial" w:cs="Arial"/>
          <w:sz w:val="24"/>
          <w:szCs w:val="24"/>
          <w:lang w:eastAsia="ru-RU"/>
        </w:rPr>
        <w:t>.</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Цели обработки персональных данных определяют:</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содержание и объем обрабатываемых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категории субъектов, персональные данные которых обрабатываются;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lastRenderedPageBreak/>
        <w:t>- сроки их обработки и хранения;</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порядок уничтожения при достижении целей обработки или при наступлении иных законных оснований.</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Цели обработки персональных данных должны быть:</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конкретны;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заранее определены;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законны;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заявлены.</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 Сроки хранения и порядок уничтожения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4.3. </w:t>
      </w:r>
      <w:proofErr w:type="gramStart"/>
      <w:r w:rsidRPr="002A58A9">
        <w:rPr>
          <w:rFonts w:ascii="Arial" w:eastAsia="Times New Roman" w:hAnsi="Arial" w:cs="Arial"/>
          <w:sz w:val="24"/>
          <w:szCs w:val="24"/>
          <w:lang w:eastAsia="ru-RU"/>
        </w:rPr>
        <w:t xml:space="preserve">В случае выявления неправомерной обработки персональных данных, осуществляемой администрацией </w:t>
      </w:r>
      <w:r w:rsidR="00BB4CE8">
        <w:rPr>
          <w:rFonts w:ascii="Arial" w:eastAsia="Times New Roman" w:hAnsi="Arial" w:cs="Arial"/>
          <w:sz w:val="24"/>
          <w:szCs w:val="24"/>
          <w:lang w:eastAsia="ru-RU"/>
        </w:rPr>
        <w:t>МО «Алужинское»</w:t>
      </w:r>
      <w:r w:rsidRPr="002A58A9">
        <w:rPr>
          <w:rFonts w:ascii="Arial" w:eastAsia="Times New Roman" w:hAnsi="Arial" w:cs="Arial"/>
          <w:sz w:val="24"/>
          <w:szCs w:val="24"/>
          <w:lang w:eastAsia="ru-RU"/>
        </w:rPr>
        <w:t xml:space="preserve"> 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w:t>
      </w:r>
      <w:proofErr w:type="gramEnd"/>
      <w:r w:rsidRPr="002A58A9">
        <w:rPr>
          <w:rFonts w:ascii="Arial" w:eastAsia="Times New Roman" w:hAnsi="Arial" w:cs="Arial"/>
          <w:sz w:val="24"/>
          <w:szCs w:val="24"/>
          <w:lang w:eastAsia="ru-RU"/>
        </w:rPr>
        <w:t xml:space="preserve"> персональные данные или обеспечить их уничтожение. </w:t>
      </w:r>
      <w:proofErr w:type="gramStart"/>
      <w:r w:rsidRPr="002A58A9">
        <w:rPr>
          <w:rFonts w:ascii="Arial" w:eastAsia="Times New Roman" w:hAnsi="Arial" w:cs="Arial"/>
          <w:sz w:val="24"/>
          <w:szCs w:val="24"/>
          <w:lang w:eastAsia="ru-RU"/>
        </w:rPr>
        <w:t xml:space="preserve">Об устранении допущенных нарушений или об уничтожении персональных данных администрация </w:t>
      </w:r>
      <w:r w:rsidR="002A58A9">
        <w:rPr>
          <w:rFonts w:ascii="Arial" w:eastAsia="Times New Roman" w:hAnsi="Arial" w:cs="Arial"/>
          <w:sz w:val="24"/>
          <w:szCs w:val="24"/>
          <w:lang w:eastAsia="ru-RU"/>
        </w:rPr>
        <w:t>МО «Алужинское»</w:t>
      </w:r>
      <w:r w:rsidRPr="002A58A9">
        <w:rPr>
          <w:rFonts w:ascii="Arial" w:eastAsia="Times New Roman" w:hAnsi="Arial" w:cs="Arial"/>
          <w:sz w:val="24"/>
          <w:szCs w:val="24"/>
          <w:lang w:eastAsia="ru-RU"/>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roofErr w:type="gramEnd"/>
    </w:p>
    <w:p w:rsidR="00BF5B5E" w:rsidRPr="002A58A9" w:rsidRDefault="002A58A9" w:rsidP="002A58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4.4. </w:t>
      </w:r>
      <w:proofErr w:type="gramStart"/>
      <w:r w:rsidR="00BF5B5E" w:rsidRPr="002A58A9">
        <w:rPr>
          <w:rFonts w:ascii="Arial" w:eastAsia="Times New Roman" w:hAnsi="Arial" w:cs="Arial"/>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00BF5B5E" w:rsidRPr="002A58A9">
        <w:rPr>
          <w:rFonts w:ascii="Arial" w:eastAsia="Times New Roman" w:hAnsi="Arial" w:cs="Arial"/>
          <w:sz w:val="24"/>
          <w:szCs w:val="24"/>
          <w:lang w:eastAsia="ru-RU"/>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2A58A9">
        <w:rPr>
          <w:rFonts w:ascii="Arial" w:eastAsia="Times New Roman" w:hAnsi="Arial" w:cs="Arial"/>
          <w:sz w:val="24"/>
          <w:szCs w:val="24"/>
          <w:lang w:eastAsia="ru-RU"/>
        </w:rPr>
        <w:t>с даты поступления</w:t>
      </w:r>
      <w:proofErr w:type="gramEnd"/>
      <w:r w:rsidRPr="002A58A9">
        <w:rPr>
          <w:rFonts w:ascii="Arial" w:eastAsia="Times New Roman" w:hAnsi="Arial" w:cs="Arial"/>
          <w:sz w:val="24"/>
          <w:szCs w:val="24"/>
          <w:lang w:eastAsia="ru-RU"/>
        </w:rPr>
        <w:t xml:space="preserve"> указанного отзыва, если </w:t>
      </w:r>
      <w:r w:rsidRPr="002A58A9">
        <w:rPr>
          <w:rFonts w:ascii="Arial" w:eastAsia="Times New Roman" w:hAnsi="Arial" w:cs="Arial"/>
          <w:sz w:val="24"/>
          <w:szCs w:val="24"/>
          <w:lang w:eastAsia="ru-RU"/>
        </w:rPr>
        <w:lastRenderedPageBreak/>
        <w:t>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 xml:space="preserve">4.6. </w:t>
      </w:r>
      <w:proofErr w:type="gramStart"/>
      <w:r w:rsidRPr="002A58A9">
        <w:rPr>
          <w:rFonts w:ascii="Arial" w:eastAsia="Times New Roman" w:hAnsi="Arial" w:cs="Arial"/>
          <w:sz w:val="24"/>
          <w:szCs w:val="24"/>
          <w:lang w:eastAsia="ru-RU"/>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 Ответственность за нарушение норм, регулирующих получение и защиту персональных данных.</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BF5B5E" w:rsidRPr="002A58A9" w:rsidRDefault="00BF5B5E" w:rsidP="002A58A9">
      <w:pPr>
        <w:spacing w:after="0" w:line="240" w:lineRule="auto"/>
        <w:ind w:firstLine="709"/>
        <w:jc w:val="both"/>
        <w:rPr>
          <w:rFonts w:ascii="Arial" w:eastAsia="Times New Roman" w:hAnsi="Arial" w:cs="Arial"/>
          <w:sz w:val="24"/>
          <w:szCs w:val="24"/>
          <w:lang w:eastAsia="ru-RU"/>
        </w:rPr>
      </w:pPr>
      <w:r w:rsidRPr="002A58A9">
        <w:rPr>
          <w:rFonts w:ascii="Arial" w:eastAsia="Times New Roman" w:hAnsi="Arial" w:cs="Arial"/>
          <w:sz w:val="24"/>
          <w:szCs w:val="24"/>
          <w:lang w:eastAsia="ru-RU"/>
        </w:rP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p>
    <w:p w:rsidR="00156574" w:rsidRPr="002A58A9" w:rsidRDefault="00156574" w:rsidP="002A58A9">
      <w:pPr>
        <w:ind w:firstLine="709"/>
        <w:jc w:val="both"/>
        <w:rPr>
          <w:rFonts w:ascii="Arial" w:hAnsi="Arial" w:cs="Arial"/>
        </w:rPr>
      </w:pPr>
    </w:p>
    <w:sectPr w:rsidR="00156574" w:rsidRPr="002A5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5E"/>
    <w:rsid w:val="00156574"/>
    <w:rsid w:val="002A58A9"/>
    <w:rsid w:val="005A631E"/>
    <w:rsid w:val="007D41E9"/>
    <w:rsid w:val="00902BC8"/>
    <w:rsid w:val="00AC70EF"/>
    <w:rsid w:val="00AD21E8"/>
    <w:rsid w:val="00BB4CE8"/>
    <w:rsid w:val="00BF5B5E"/>
    <w:rsid w:val="00EA1026"/>
    <w:rsid w:val="00FD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0858">
      <w:bodyDiv w:val="1"/>
      <w:marLeft w:val="0"/>
      <w:marRight w:val="0"/>
      <w:marTop w:val="0"/>
      <w:marBottom w:val="0"/>
      <w:divBdr>
        <w:top w:val="none" w:sz="0" w:space="0" w:color="auto"/>
        <w:left w:val="none" w:sz="0" w:space="0" w:color="auto"/>
        <w:bottom w:val="none" w:sz="0" w:space="0" w:color="auto"/>
        <w:right w:val="none" w:sz="0" w:space="0" w:color="auto"/>
      </w:divBdr>
    </w:div>
    <w:div w:id="15009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 Алагуева</dc:creator>
  <cp:keywords/>
  <dc:description/>
  <cp:lastModifiedBy>Ия Алагуева</cp:lastModifiedBy>
  <cp:revision>8</cp:revision>
  <dcterms:created xsi:type="dcterms:W3CDTF">2017-02-17T03:27:00Z</dcterms:created>
  <dcterms:modified xsi:type="dcterms:W3CDTF">2017-02-17T04:49:00Z</dcterms:modified>
</cp:coreProperties>
</file>