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BB5" w:rsidRPr="00887C26" w:rsidRDefault="00CC1AD1" w:rsidP="0014631D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</w:t>
      </w:r>
      <w:r w:rsidR="00C219B8">
        <w:rPr>
          <w:rFonts w:ascii="Arial" w:hAnsi="Arial" w:cs="Arial"/>
          <w:b/>
          <w:bCs/>
          <w:sz w:val="28"/>
          <w:szCs w:val="28"/>
        </w:rPr>
        <w:t>8</w:t>
      </w:r>
      <w:r w:rsidR="00151BB5" w:rsidRPr="00887C26">
        <w:rPr>
          <w:rFonts w:ascii="Arial" w:hAnsi="Arial" w:cs="Arial"/>
          <w:b/>
          <w:bCs/>
          <w:sz w:val="28"/>
          <w:szCs w:val="28"/>
        </w:rPr>
        <w:t>.</w:t>
      </w:r>
      <w:r w:rsidR="00C219B8">
        <w:rPr>
          <w:rFonts w:ascii="Arial" w:hAnsi="Arial" w:cs="Arial"/>
          <w:b/>
          <w:bCs/>
          <w:sz w:val="28"/>
          <w:szCs w:val="28"/>
        </w:rPr>
        <w:t xml:space="preserve"> 02</w:t>
      </w:r>
      <w:r w:rsidR="00151BB5" w:rsidRPr="00887C26">
        <w:rPr>
          <w:rFonts w:ascii="Arial" w:hAnsi="Arial" w:cs="Arial"/>
          <w:b/>
          <w:bCs/>
          <w:sz w:val="28"/>
          <w:szCs w:val="28"/>
        </w:rPr>
        <w:t>.2017г.№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C219B8">
        <w:rPr>
          <w:rFonts w:ascii="Arial" w:hAnsi="Arial" w:cs="Arial"/>
          <w:b/>
          <w:bCs/>
          <w:sz w:val="28"/>
          <w:szCs w:val="28"/>
        </w:rPr>
        <w:t>21</w:t>
      </w:r>
    </w:p>
    <w:p w:rsidR="00856CDA" w:rsidRPr="00856CDA" w:rsidRDefault="00856CDA" w:rsidP="00856CDA">
      <w:pPr>
        <w:widowControl/>
        <w:suppressAutoHyphens/>
        <w:ind w:firstLine="709"/>
        <w:jc w:val="center"/>
        <w:rPr>
          <w:rFonts w:ascii="Arial" w:eastAsia="Times New Roman" w:hAnsi="Arial" w:cs="Arial"/>
          <w:b/>
          <w:color w:val="auto"/>
          <w:sz w:val="30"/>
          <w:szCs w:val="30"/>
          <w:lang w:eastAsia="ar-SA"/>
        </w:rPr>
      </w:pPr>
      <w:r w:rsidRPr="00856CDA">
        <w:rPr>
          <w:rFonts w:ascii="Arial" w:eastAsia="Times New Roman" w:hAnsi="Arial" w:cs="Arial"/>
          <w:b/>
          <w:color w:val="auto"/>
          <w:sz w:val="30"/>
          <w:szCs w:val="30"/>
          <w:lang w:eastAsia="ar-SA"/>
        </w:rPr>
        <w:t>РОССИЙСКАЯ ФЕДЕРАЦИЯ</w:t>
      </w:r>
    </w:p>
    <w:p w:rsidR="00856CDA" w:rsidRPr="00856CDA" w:rsidRDefault="00856CDA" w:rsidP="00856CDA">
      <w:pPr>
        <w:widowControl/>
        <w:suppressAutoHyphens/>
        <w:ind w:firstLine="709"/>
        <w:jc w:val="center"/>
        <w:rPr>
          <w:rFonts w:ascii="Arial" w:eastAsia="Times New Roman" w:hAnsi="Arial" w:cs="Arial"/>
          <w:b/>
          <w:color w:val="auto"/>
          <w:sz w:val="30"/>
          <w:szCs w:val="30"/>
          <w:lang w:eastAsia="ar-SA"/>
        </w:rPr>
      </w:pPr>
      <w:r w:rsidRPr="00856CDA">
        <w:rPr>
          <w:rFonts w:ascii="Arial" w:eastAsia="Times New Roman" w:hAnsi="Arial" w:cs="Arial"/>
          <w:b/>
          <w:color w:val="auto"/>
          <w:sz w:val="30"/>
          <w:szCs w:val="30"/>
          <w:lang w:eastAsia="ar-SA"/>
        </w:rPr>
        <w:t>ИРКУТСКАЯ ОБЛАСТЬ</w:t>
      </w:r>
    </w:p>
    <w:p w:rsidR="00856CDA" w:rsidRPr="00856CDA" w:rsidRDefault="00856CDA" w:rsidP="00856CDA">
      <w:pPr>
        <w:widowControl/>
        <w:suppressAutoHyphens/>
        <w:ind w:firstLine="709"/>
        <w:jc w:val="center"/>
        <w:rPr>
          <w:rFonts w:ascii="Arial" w:eastAsia="Times New Roman" w:hAnsi="Arial" w:cs="Arial"/>
          <w:b/>
          <w:color w:val="auto"/>
          <w:sz w:val="30"/>
          <w:szCs w:val="30"/>
          <w:lang w:eastAsia="ar-SA"/>
        </w:rPr>
      </w:pPr>
      <w:r w:rsidRPr="00856CDA">
        <w:rPr>
          <w:rFonts w:ascii="Arial" w:eastAsia="Times New Roman" w:hAnsi="Arial" w:cs="Arial"/>
          <w:b/>
          <w:color w:val="auto"/>
          <w:sz w:val="30"/>
          <w:szCs w:val="30"/>
          <w:lang w:eastAsia="ar-SA"/>
        </w:rPr>
        <w:t xml:space="preserve">МУНИЦИПАЛЬНОЕ ОБРАЗОВАНИЕ </w:t>
      </w:r>
    </w:p>
    <w:p w:rsidR="00856CDA" w:rsidRPr="00856CDA" w:rsidRDefault="00856CDA" w:rsidP="00856CDA">
      <w:pPr>
        <w:widowControl/>
        <w:suppressAutoHyphens/>
        <w:ind w:firstLine="709"/>
        <w:jc w:val="center"/>
        <w:rPr>
          <w:rFonts w:ascii="Arial" w:eastAsia="Times New Roman" w:hAnsi="Arial" w:cs="Arial"/>
          <w:b/>
          <w:color w:val="auto"/>
          <w:sz w:val="30"/>
          <w:szCs w:val="30"/>
          <w:lang w:eastAsia="ar-SA"/>
        </w:rPr>
      </w:pPr>
      <w:r w:rsidRPr="00856CDA">
        <w:rPr>
          <w:rFonts w:ascii="Arial" w:eastAsia="Times New Roman" w:hAnsi="Arial" w:cs="Arial"/>
          <w:b/>
          <w:color w:val="auto"/>
          <w:sz w:val="30"/>
          <w:szCs w:val="30"/>
          <w:lang w:eastAsia="ar-SA"/>
        </w:rPr>
        <w:t>«ЭХИРИТ-БУЛАГАТСКИЙ РАЙОН»</w:t>
      </w:r>
    </w:p>
    <w:p w:rsidR="00856CDA" w:rsidRPr="00856CDA" w:rsidRDefault="00856CDA" w:rsidP="00856CDA">
      <w:pPr>
        <w:widowControl/>
        <w:suppressAutoHyphens/>
        <w:ind w:firstLine="709"/>
        <w:jc w:val="center"/>
        <w:rPr>
          <w:rFonts w:ascii="Arial" w:eastAsia="Times New Roman" w:hAnsi="Arial" w:cs="Arial"/>
          <w:b/>
          <w:color w:val="auto"/>
          <w:sz w:val="30"/>
          <w:szCs w:val="30"/>
          <w:lang w:eastAsia="ar-SA"/>
        </w:rPr>
      </w:pPr>
      <w:r w:rsidRPr="00856CDA">
        <w:rPr>
          <w:rFonts w:ascii="Arial" w:eastAsia="Times New Roman" w:hAnsi="Arial" w:cs="Arial"/>
          <w:b/>
          <w:color w:val="auto"/>
          <w:sz w:val="30"/>
          <w:szCs w:val="30"/>
          <w:lang w:eastAsia="ar-SA"/>
        </w:rPr>
        <w:t>МУНИЦИПАЛЬНОЕ ОБРАЗОВАНИЕ «АЛУЖИНСКОЕ»</w:t>
      </w:r>
    </w:p>
    <w:p w:rsidR="00856CDA" w:rsidRPr="00856CDA" w:rsidRDefault="00856CDA" w:rsidP="00856CDA">
      <w:pPr>
        <w:widowControl/>
        <w:jc w:val="center"/>
        <w:rPr>
          <w:rFonts w:ascii="Arial" w:eastAsia="Times New Roman" w:hAnsi="Arial" w:cs="Arial"/>
          <w:b/>
          <w:color w:val="auto"/>
          <w:sz w:val="30"/>
          <w:szCs w:val="30"/>
        </w:rPr>
      </w:pPr>
      <w:r w:rsidRPr="00856CDA">
        <w:rPr>
          <w:rFonts w:ascii="Arial" w:eastAsia="Times New Roman" w:hAnsi="Arial" w:cs="Arial"/>
          <w:b/>
          <w:color w:val="auto"/>
          <w:sz w:val="30"/>
          <w:szCs w:val="30"/>
        </w:rPr>
        <w:t>АДМИНИСТРАЦИЯ</w:t>
      </w:r>
    </w:p>
    <w:p w:rsidR="00151BB5" w:rsidRDefault="00856CDA" w:rsidP="00856CDA">
      <w:pPr>
        <w:jc w:val="center"/>
        <w:rPr>
          <w:rFonts w:ascii="Arial" w:eastAsia="Times New Roman" w:hAnsi="Arial" w:cs="Arial"/>
          <w:b/>
          <w:color w:val="auto"/>
          <w:sz w:val="30"/>
          <w:szCs w:val="30"/>
        </w:rPr>
      </w:pPr>
      <w:r w:rsidRPr="00856CDA">
        <w:rPr>
          <w:rFonts w:ascii="Arial" w:eastAsia="Times New Roman" w:hAnsi="Arial" w:cs="Arial"/>
          <w:b/>
          <w:color w:val="auto"/>
          <w:sz w:val="30"/>
          <w:szCs w:val="30"/>
        </w:rPr>
        <w:t>ПОСТАНОВЛЕНИЕ</w:t>
      </w:r>
    </w:p>
    <w:p w:rsidR="00856CDA" w:rsidRDefault="00856CDA" w:rsidP="00856CDA">
      <w:pPr>
        <w:jc w:val="center"/>
        <w:rPr>
          <w:rFonts w:ascii="Arial" w:hAnsi="Arial" w:cs="Arial"/>
          <w:b/>
        </w:rPr>
      </w:pPr>
    </w:p>
    <w:p w:rsidR="00151BB5" w:rsidRPr="006972AF" w:rsidRDefault="00C219B8" w:rsidP="008C246E">
      <w:pPr>
        <w:pStyle w:val="20"/>
        <w:shd w:val="clear" w:color="auto" w:fill="auto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972AF">
        <w:rPr>
          <w:rFonts w:ascii="Arial" w:hAnsi="Arial" w:cs="Arial"/>
          <w:b/>
          <w:sz w:val="30"/>
          <w:szCs w:val="30"/>
        </w:rPr>
        <w:t>Об отмене постановления № 3 от 26.01.2017 «</w:t>
      </w:r>
      <w:r w:rsidR="00151BB5" w:rsidRPr="006972AF">
        <w:rPr>
          <w:rFonts w:ascii="Arial" w:hAnsi="Arial" w:cs="Arial"/>
          <w:b/>
          <w:sz w:val="30"/>
          <w:szCs w:val="30"/>
        </w:rPr>
        <w:t>Об установл</w:t>
      </w:r>
      <w:r w:rsidR="00151BB5" w:rsidRPr="006972AF">
        <w:rPr>
          <w:rFonts w:ascii="Arial" w:hAnsi="Arial" w:cs="Arial"/>
          <w:b/>
          <w:sz w:val="30"/>
          <w:szCs w:val="30"/>
        </w:rPr>
        <w:t>е</w:t>
      </w:r>
      <w:r w:rsidR="00151BB5" w:rsidRPr="006972AF">
        <w:rPr>
          <w:rFonts w:ascii="Arial" w:hAnsi="Arial" w:cs="Arial"/>
          <w:b/>
          <w:sz w:val="30"/>
          <w:szCs w:val="30"/>
        </w:rPr>
        <w:t>нии предельного уровня соотношения среднемесячной</w:t>
      </w:r>
      <w:r w:rsidRPr="006972AF">
        <w:rPr>
          <w:rFonts w:ascii="Arial" w:hAnsi="Arial" w:cs="Arial"/>
          <w:b/>
          <w:sz w:val="30"/>
          <w:szCs w:val="30"/>
        </w:rPr>
        <w:t xml:space="preserve"> </w:t>
      </w:r>
      <w:r w:rsidR="00151BB5" w:rsidRPr="006972AF">
        <w:rPr>
          <w:rFonts w:ascii="Arial" w:hAnsi="Arial" w:cs="Arial"/>
          <w:b/>
          <w:sz w:val="30"/>
          <w:szCs w:val="30"/>
        </w:rPr>
        <w:t>зар</w:t>
      </w:r>
      <w:r w:rsidR="00151BB5" w:rsidRPr="006972AF">
        <w:rPr>
          <w:rFonts w:ascii="Arial" w:hAnsi="Arial" w:cs="Arial"/>
          <w:b/>
          <w:sz w:val="30"/>
          <w:szCs w:val="30"/>
        </w:rPr>
        <w:t>а</w:t>
      </w:r>
      <w:r w:rsidR="00151BB5" w:rsidRPr="006972AF">
        <w:rPr>
          <w:rFonts w:ascii="Arial" w:hAnsi="Arial" w:cs="Arial"/>
          <w:b/>
          <w:sz w:val="30"/>
          <w:szCs w:val="30"/>
        </w:rPr>
        <w:t>ботной платы руководителя и главного бухгалтера и средн</w:t>
      </w:r>
      <w:r w:rsidR="00151BB5" w:rsidRPr="006972AF">
        <w:rPr>
          <w:rFonts w:ascii="Arial" w:hAnsi="Arial" w:cs="Arial"/>
          <w:b/>
          <w:sz w:val="30"/>
          <w:szCs w:val="30"/>
        </w:rPr>
        <w:t>е</w:t>
      </w:r>
      <w:r w:rsidR="00151BB5" w:rsidRPr="006972AF">
        <w:rPr>
          <w:rFonts w:ascii="Arial" w:hAnsi="Arial" w:cs="Arial"/>
          <w:b/>
          <w:sz w:val="30"/>
          <w:szCs w:val="30"/>
        </w:rPr>
        <w:t>месячной заработной платы работников муниципального образования</w:t>
      </w:r>
      <w:r w:rsidR="008A051F" w:rsidRPr="006972AF">
        <w:rPr>
          <w:rFonts w:ascii="Arial" w:hAnsi="Arial" w:cs="Arial"/>
          <w:b/>
          <w:sz w:val="30"/>
          <w:szCs w:val="30"/>
        </w:rPr>
        <w:t xml:space="preserve"> </w:t>
      </w:r>
      <w:r w:rsidR="00151BB5" w:rsidRPr="006972AF">
        <w:rPr>
          <w:rFonts w:ascii="Arial" w:hAnsi="Arial" w:cs="Arial"/>
          <w:b/>
          <w:sz w:val="30"/>
          <w:szCs w:val="30"/>
        </w:rPr>
        <w:t>«</w:t>
      </w:r>
      <w:r w:rsidR="001D62F2" w:rsidRPr="006972AF">
        <w:rPr>
          <w:rFonts w:ascii="Arial" w:hAnsi="Arial" w:cs="Arial"/>
          <w:b/>
          <w:sz w:val="30"/>
          <w:szCs w:val="30"/>
        </w:rPr>
        <w:t>Алужин</w:t>
      </w:r>
      <w:r w:rsidR="00151BB5" w:rsidRPr="006972AF">
        <w:rPr>
          <w:rFonts w:ascii="Arial" w:hAnsi="Arial" w:cs="Arial"/>
          <w:b/>
          <w:sz w:val="30"/>
          <w:szCs w:val="30"/>
        </w:rPr>
        <w:t>ское»</w:t>
      </w:r>
    </w:p>
    <w:p w:rsidR="00151BB5" w:rsidRDefault="00151BB5" w:rsidP="006B0F0D">
      <w:pPr>
        <w:pStyle w:val="20"/>
        <w:shd w:val="clear" w:color="auto" w:fill="auto"/>
        <w:spacing w:after="0" w:line="240" w:lineRule="auto"/>
        <w:jc w:val="both"/>
        <w:rPr>
          <w:b/>
        </w:rPr>
      </w:pPr>
    </w:p>
    <w:p w:rsidR="00856CDA" w:rsidRDefault="00856CDA" w:rsidP="006B0F0D">
      <w:pPr>
        <w:pStyle w:val="20"/>
        <w:shd w:val="clear" w:color="auto" w:fill="auto"/>
        <w:spacing w:after="0" w:line="240" w:lineRule="auto"/>
        <w:jc w:val="both"/>
        <w:rPr>
          <w:b/>
        </w:rPr>
      </w:pPr>
      <w:bookmarkStart w:id="0" w:name="_GoBack"/>
      <w:bookmarkEnd w:id="0"/>
    </w:p>
    <w:p w:rsidR="00151BB5" w:rsidRDefault="00151BB5" w:rsidP="006972AF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72AF">
        <w:rPr>
          <w:rFonts w:ascii="Arial" w:hAnsi="Arial" w:cs="Arial"/>
          <w:sz w:val="24"/>
          <w:szCs w:val="24"/>
        </w:rPr>
        <w:t>В соответствии  с</w:t>
      </w:r>
      <w:r w:rsidR="00C219B8" w:rsidRPr="006972AF">
        <w:rPr>
          <w:rFonts w:ascii="Arial" w:hAnsi="Arial" w:cs="Arial"/>
          <w:sz w:val="24"/>
          <w:szCs w:val="24"/>
        </w:rPr>
        <w:t xml:space="preserve"> протестом прокур</w:t>
      </w:r>
      <w:r w:rsidR="006972AF">
        <w:rPr>
          <w:rFonts w:ascii="Arial" w:hAnsi="Arial" w:cs="Arial"/>
          <w:sz w:val="24"/>
          <w:szCs w:val="24"/>
        </w:rPr>
        <w:t>атуры</w:t>
      </w:r>
      <w:r w:rsidR="00C219B8" w:rsidRPr="006972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19B8" w:rsidRPr="006972AF">
        <w:rPr>
          <w:rFonts w:ascii="Arial" w:hAnsi="Arial" w:cs="Arial"/>
          <w:sz w:val="24"/>
          <w:szCs w:val="24"/>
        </w:rPr>
        <w:t>Эхирит-Булагатского</w:t>
      </w:r>
      <w:proofErr w:type="spellEnd"/>
      <w:r w:rsidR="00C219B8" w:rsidRPr="006972AF">
        <w:rPr>
          <w:rFonts w:ascii="Arial" w:hAnsi="Arial" w:cs="Arial"/>
          <w:sz w:val="24"/>
          <w:szCs w:val="24"/>
        </w:rPr>
        <w:t xml:space="preserve"> района от 09.02.2017 № 07-28(а)–2017 на постановление главы МО «Алужинское» </w:t>
      </w:r>
      <w:r w:rsidRPr="006972AF">
        <w:rPr>
          <w:rFonts w:ascii="Arial" w:hAnsi="Arial" w:cs="Arial"/>
          <w:sz w:val="24"/>
          <w:szCs w:val="24"/>
        </w:rPr>
        <w:t xml:space="preserve"> «Об </w:t>
      </w:r>
      <w:r w:rsidR="00C219B8" w:rsidRPr="006972AF">
        <w:rPr>
          <w:rFonts w:ascii="Arial" w:hAnsi="Arial" w:cs="Arial"/>
          <w:sz w:val="24"/>
          <w:szCs w:val="24"/>
        </w:rPr>
        <w:t>установлении предельного уровня соотношения среднемесячной заработной пл</w:t>
      </w:r>
      <w:r w:rsidR="00C219B8" w:rsidRPr="006972AF">
        <w:rPr>
          <w:rFonts w:ascii="Arial" w:hAnsi="Arial" w:cs="Arial"/>
          <w:sz w:val="24"/>
          <w:szCs w:val="24"/>
        </w:rPr>
        <w:t>а</w:t>
      </w:r>
      <w:r w:rsidR="00C219B8" w:rsidRPr="006972AF">
        <w:rPr>
          <w:rFonts w:ascii="Arial" w:hAnsi="Arial" w:cs="Arial"/>
          <w:sz w:val="24"/>
          <w:szCs w:val="24"/>
        </w:rPr>
        <w:t>ты</w:t>
      </w:r>
      <w:r w:rsidRPr="006972AF">
        <w:rPr>
          <w:rFonts w:ascii="Arial" w:hAnsi="Arial" w:cs="Arial"/>
          <w:sz w:val="24"/>
          <w:szCs w:val="24"/>
        </w:rPr>
        <w:t xml:space="preserve"> руководителя и главного бухгалтера  </w:t>
      </w:r>
      <w:r w:rsidR="00C219B8" w:rsidRPr="006972AF">
        <w:rPr>
          <w:rFonts w:ascii="Arial" w:hAnsi="Arial" w:cs="Arial"/>
          <w:sz w:val="24"/>
          <w:szCs w:val="24"/>
        </w:rPr>
        <w:t>и среднемесячной заработной платы р</w:t>
      </w:r>
      <w:r w:rsidR="00C219B8" w:rsidRPr="006972AF">
        <w:rPr>
          <w:rFonts w:ascii="Arial" w:hAnsi="Arial" w:cs="Arial"/>
          <w:sz w:val="24"/>
          <w:szCs w:val="24"/>
        </w:rPr>
        <w:t>а</w:t>
      </w:r>
      <w:r w:rsidR="00C219B8" w:rsidRPr="006972AF">
        <w:rPr>
          <w:rFonts w:ascii="Arial" w:hAnsi="Arial" w:cs="Arial"/>
          <w:sz w:val="24"/>
          <w:szCs w:val="24"/>
        </w:rPr>
        <w:t>ботников</w:t>
      </w:r>
      <w:r w:rsidR="00C219B8" w:rsidRPr="006972AF">
        <w:rPr>
          <w:rFonts w:ascii="Arial" w:hAnsi="Arial" w:cs="Arial"/>
          <w:b/>
          <w:sz w:val="24"/>
          <w:szCs w:val="24"/>
        </w:rPr>
        <w:t xml:space="preserve"> </w:t>
      </w:r>
      <w:r w:rsidRPr="006972AF">
        <w:rPr>
          <w:rFonts w:ascii="Arial" w:hAnsi="Arial" w:cs="Arial"/>
          <w:sz w:val="24"/>
          <w:szCs w:val="24"/>
        </w:rPr>
        <w:t>муниц</w:t>
      </w:r>
      <w:r w:rsidRPr="006972AF">
        <w:rPr>
          <w:rFonts w:ascii="Arial" w:hAnsi="Arial" w:cs="Arial"/>
          <w:sz w:val="24"/>
          <w:szCs w:val="24"/>
        </w:rPr>
        <w:t>и</w:t>
      </w:r>
      <w:r w:rsidRPr="006972AF">
        <w:rPr>
          <w:rFonts w:ascii="Arial" w:hAnsi="Arial" w:cs="Arial"/>
          <w:sz w:val="24"/>
          <w:szCs w:val="24"/>
        </w:rPr>
        <w:t>пального образования «</w:t>
      </w:r>
      <w:r w:rsidR="001D62F2" w:rsidRPr="006972AF">
        <w:rPr>
          <w:rFonts w:ascii="Arial" w:hAnsi="Arial" w:cs="Arial"/>
          <w:sz w:val="24"/>
          <w:szCs w:val="24"/>
        </w:rPr>
        <w:t>Алужи</w:t>
      </w:r>
      <w:r w:rsidRPr="006972AF">
        <w:rPr>
          <w:rFonts w:ascii="Arial" w:hAnsi="Arial" w:cs="Arial"/>
          <w:sz w:val="24"/>
          <w:szCs w:val="24"/>
        </w:rPr>
        <w:t>нское»</w:t>
      </w:r>
      <w:r w:rsidR="00C219B8" w:rsidRPr="006972AF">
        <w:rPr>
          <w:rFonts w:ascii="Arial" w:hAnsi="Arial" w:cs="Arial"/>
          <w:sz w:val="24"/>
          <w:szCs w:val="24"/>
        </w:rPr>
        <w:t xml:space="preserve"> от 26.01.2017 №3</w:t>
      </w:r>
    </w:p>
    <w:p w:rsidR="006972AF" w:rsidRPr="006972AF" w:rsidRDefault="006972AF" w:rsidP="006972AF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51BB5" w:rsidRPr="006972AF" w:rsidRDefault="00151BB5" w:rsidP="006972AF">
      <w:pPr>
        <w:shd w:val="clear" w:color="auto" w:fill="FFFFFF"/>
        <w:ind w:firstLine="709"/>
        <w:jc w:val="center"/>
        <w:rPr>
          <w:rFonts w:ascii="Arial" w:hAnsi="Arial" w:cs="Arial"/>
          <w:b/>
          <w:bCs/>
          <w:color w:val="333333"/>
          <w:sz w:val="30"/>
          <w:szCs w:val="30"/>
        </w:rPr>
      </w:pPr>
      <w:r w:rsidRPr="006972AF">
        <w:rPr>
          <w:rFonts w:ascii="Arial" w:hAnsi="Arial" w:cs="Arial"/>
          <w:b/>
          <w:bCs/>
          <w:color w:val="333333"/>
          <w:sz w:val="30"/>
          <w:szCs w:val="30"/>
        </w:rPr>
        <w:t>ПОСТАНОВЛЯ</w:t>
      </w:r>
      <w:r w:rsidR="008A051F" w:rsidRPr="006972AF">
        <w:rPr>
          <w:rFonts w:ascii="Arial" w:hAnsi="Arial" w:cs="Arial"/>
          <w:b/>
          <w:bCs/>
          <w:color w:val="333333"/>
          <w:sz w:val="30"/>
          <w:szCs w:val="30"/>
        </w:rPr>
        <w:t>Ю</w:t>
      </w:r>
      <w:r w:rsidRPr="006972AF">
        <w:rPr>
          <w:rFonts w:ascii="Arial" w:hAnsi="Arial" w:cs="Arial"/>
          <w:b/>
          <w:bCs/>
          <w:color w:val="333333"/>
          <w:sz w:val="30"/>
          <w:szCs w:val="30"/>
        </w:rPr>
        <w:t>:</w:t>
      </w:r>
    </w:p>
    <w:p w:rsidR="006972AF" w:rsidRPr="006972AF" w:rsidRDefault="006972AF" w:rsidP="006972AF">
      <w:pPr>
        <w:shd w:val="clear" w:color="auto" w:fill="FFFFFF"/>
        <w:ind w:firstLine="709"/>
        <w:jc w:val="center"/>
        <w:rPr>
          <w:rFonts w:ascii="Arial" w:hAnsi="Arial" w:cs="Arial"/>
          <w:b/>
          <w:bCs/>
          <w:color w:val="333333"/>
          <w:sz w:val="30"/>
          <w:szCs w:val="30"/>
        </w:rPr>
      </w:pPr>
    </w:p>
    <w:p w:rsidR="00151BB5" w:rsidRPr="006972AF" w:rsidRDefault="00151BB5" w:rsidP="006972AF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72AF">
        <w:rPr>
          <w:rFonts w:ascii="Arial" w:hAnsi="Arial" w:cs="Arial"/>
          <w:sz w:val="24"/>
          <w:szCs w:val="24"/>
        </w:rPr>
        <w:t xml:space="preserve">1. </w:t>
      </w:r>
      <w:r w:rsidR="008A051F" w:rsidRPr="006972AF">
        <w:rPr>
          <w:rFonts w:ascii="Arial" w:hAnsi="Arial" w:cs="Arial"/>
          <w:sz w:val="24"/>
          <w:szCs w:val="24"/>
        </w:rPr>
        <w:t>Отменить постановление от 26.01.2017 №3 «Об установлении предел</w:t>
      </w:r>
      <w:r w:rsidR="008A051F" w:rsidRPr="006972AF">
        <w:rPr>
          <w:rFonts w:ascii="Arial" w:hAnsi="Arial" w:cs="Arial"/>
          <w:sz w:val="24"/>
          <w:szCs w:val="24"/>
        </w:rPr>
        <w:t>ь</w:t>
      </w:r>
      <w:r w:rsidR="008A051F" w:rsidRPr="006972AF">
        <w:rPr>
          <w:rFonts w:ascii="Arial" w:hAnsi="Arial" w:cs="Arial"/>
          <w:sz w:val="24"/>
          <w:szCs w:val="24"/>
        </w:rPr>
        <w:t>ного уровня соотношения среднемесячной заработной платы руководителя и главного бухгалтера  и среднемесячной заработной платы работников</w:t>
      </w:r>
      <w:r w:rsidR="008A051F" w:rsidRPr="006972AF">
        <w:rPr>
          <w:rFonts w:ascii="Arial" w:hAnsi="Arial" w:cs="Arial"/>
          <w:b/>
          <w:sz w:val="24"/>
          <w:szCs w:val="24"/>
        </w:rPr>
        <w:t xml:space="preserve"> </w:t>
      </w:r>
      <w:r w:rsidR="008A051F" w:rsidRPr="006972AF">
        <w:rPr>
          <w:rFonts w:ascii="Arial" w:hAnsi="Arial" w:cs="Arial"/>
          <w:sz w:val="24"/>
          <w:szCs w:val="24"/>
        </w:rPr>
        <w:t>муниц</w:t>
      </w:r>
      <w:r w:rsidR="008A051F" w:rsidRPr="006972AF">
        <w:rPr>
          <w:rFonts w:ascii="Arial" w:hAnsi="Arial" w:cs="Arial"/>
          <w:sz w:val="24"/>
          <w:szCs w:val="24"/>
        </w:rPr>
        <w:t>и</w:t>
      </w:r>
      <w:r w:rsidR="008A051F" w:rsidRPr="006972AF">
        <w:rPr>
          <w:rFonts w:ascii="Arial" w:hAnsi="Arial" w:cs="Arial"/>
          <w:sz w:val="24"/>
          <w:szCs w:val="24"/>
        </w:rPr>
        <w:t>пального обр</w:t>
      </w:r>
      <w:r w:rsidR="008A051F" w:rsidRPr="006972AF">
        <w:rPr>
          <w:rFonts w:ascii="Arial" w:hAnsi="Arial" w:cs="Arial"/>
          <w:sz w:val="24"/>
          <w:szCs w:val="24"/>
        </w:rPr>
        <w:t>а</w:t>
      </w:r>
      <w:r w:rsidR="008A051F" w:rsidRPr="006972AF">
        <w:rPr>
          <w:rFonts w:ascii="Arial" w:hAnsi="Arial" w:cs="Arial"/>
          <w:sz w:val="24"/>
          <w:szCs w:val="24"/>
        </w:rPr>
        <w:t>зования «Алужинское»</w:t>
      </w:r>
    </w:p>
    <w:p w:rsidR="00151BB5" w:rsidRPr="006972AF" w:rsidRDefault="008A051F" w:rsidP="006972AF">
      <w:pPr>
        <w:ind w:firstLine="709"/>
        <w:jc w:val="both"/>
        <w:rPr>
          <w:rFonts w:ascii="Arial" w:hAnsi="Arial" w:cs="Arial"/>
          <w:color w:val="auto"/>
        </w:rPr>
      </w:pPr>
      <w:r w:rsidRPr="006972AF">
        <w:rPr>
          <w:rFonts w:ascii="Arial" w:hAnsi="Arial" w:cs="Arial"/>
          <w:color w:val="auto"/>
        </w:rPr>
        <w:t>2</w:t>
      </w:r>
      <w:r w:rsidR="00151BB5" w:rsidRPr="006972AF">
        <w:rPr>
          <w:rFonts w:ascii="Arial" w:hAnsi="Arial" w:cs="Arial"/>
          <w:color w:val="auto"/>
        </w:rPr>
        <w:t xml:space="preserve">. </w:t>
      </w:r>
      <w:proofErr w:type="gramStart"/>
      <w:r w:rsidR="00151BB5" w:rsidRPr="006972AF">
        <w:rPr>
          <w:rFonts w:ascii="Arial" w:hAnsi="Arial" w:cs="Arial"/>
          <w:color w:val="auto"/>
        </w:rPr>
        <w:t>Разместить</w:t>
      </w:r>
      <w:proofErr w:type="gramEnd"/>
      <w:r w:rsidR="00151BB5" w:rsidRPr="006972AF">
        <w:rPr>
          <w:rFonts w:ascii="Arial" w:hAnsi="Arial" w:cs="Arial"/>
          <w:color w:val="auto"/>
        </w:rPr>
        <w:t xml:space="preserve"> настоящее постановление на официальном сайте админ</w:t>
      </w:r>
      <w:r w:rsidR="00151BB5" w:rsidRPr="006972AF">
        <w:rPr>
          <w:rFonts w:ascii="Arial" w:hAnsi="Arial" w:cs="Arial"/>
          <w:color w:val="auto"/>
        </w:rPr>
        <w:t>и</w:t>
      </w:r>
      <w:r w:rsidR="00151BB5" w:rsidRPr="006972AF">
        <w:rPr>
          <w:rFonts w:ascii="Arial" w:hAnsi="Arial" w:cs="Arial"/>
          <w:color w:val="auto"/>
        </w:rPr>
        <w:t>страции МО «</w:t>
      </w:r>
      <w:r w:rsidR="001D62F2" w:rsidRPr="006972AF">
        <w:rPr>
          <w:rFonts w:ascii="Arial" w:hAnsi="Arial" w:cs="Arial"/>
          <w:color w:val="auto"/>
        </w:rPr>
        <w:t>Алужин</w:t>
      </w:r>
      <w:r w:rsidR="00151BB5" w:rsidRPr="006972AF">
        <w:rPr>
          <w:rFonts w:ascii="Arial" w:hAnsi="Arial" w:cs="Arial"/>
          <w:color w:val="auto"/>
        </w:rPr>
        <w:t>ское» и опубликовать в газете «</w:t>
      </w:r>
      <w:r w:rsidR="001D62F2" w:rsidRPr="006972AF">
        <w:rPr>
          <w:rFonts w:ascii="Arial" w:hAnsi="Arial" w:cs="Arial"/>
          <w:color w:val="auto"/>
        </w:rPr>
        <w:t>Мури</w:t>
      </w:r>
      <w:r w:rsidR="00151BB5" w:rsidRPr="006972AF">
        <w:rPr>
          <w:rFonts w:ascii="Arial" w:hAnsi="Arial" w:cs="Arial"/>
          <w:color w:val="auto"/>
        </w:rPr>
        <w:t>нский вес</w:t>
      </w:r>
      <w:r w:rsidR="00151BB5" w:rsidRPr="006972AF">
        <w:rPr>
          <w:rFonts w:ascii="Arial" w:hAnsi="Arial" w:cs="Arial"/>
          <w:color w:val="auto"/>
        </w:rPr>
        <w:t>т</w:t>
      </w:r>
      <w:r w:rsidR="00151BB5" w:rsidRPr="006972AF">
        <w:rPr>
          <w:rFonts w:ascii="Arial" w:hAnsi="Arial" w:cs="Arial"/>
          <w:color w:val="auto"/>
        </w:rPr>
        <w:t>ник».</w:t>
      </w:r>
    </w:p>
    <w:p w:rsidR="008A051F" w:rsidRPr="006972AF" w:rsidRDefault="008A051F" w:rsidP="006972AF">
      <w:pPr>
        <w:ind w:firstLine="709"/>
        <w:jc w:val="both"/>
        <w:rPr>
          <w:rFonts w:ascii="Arial" w:hAnsi="Arial" w:cs="Arial"/>
          <w:color w:val="auto"/>
        </w:rPr>
      </w:pPr>
    </w:p>
    <w:p w:rsidR="008A051F" w:rsidRPr="006972AF" w:rsidRDefault="008A051F" w:rsidP="00A906D7">
      <w:pPr>
        <w:jc w:val="both"/>
        <w:rPr>
          <w:rFonts w:ascii="Arial" w:hAnsi="Arial" w:cs="Arial"/>
          <w:color w:val="auto"/>
        </w:rPr>
      </w:pPr>
    </w:p>
    <w:p w:rsidR="00151BB5" w:rsidRPr="006972AF" w:rsidRDefault="00151BB5" w:rsidP="00FB4FD9">
      <w:pPr>
        <w:jc w:val="both"/>
        <w:rPr>
          <w:rFonts w:ascii="Arial" w:hAnsi="Arial" w:cs="Arial"/>
          <w:color w:val="auto"/>
        </w:rPr>
      </w:pPr>
      <w:r w:rsidRPr="006972AF">
        <w:rPr>
          <w:rFonts w:ascii="Arial" w:hAnsi="Arial" w:cs="Arial"/>
          <w:color w:val="auto"/>
        </w:rPr>
        <w:t xml:space="preserve">Глава </w:t>
      </w:r>
      <w:r w:rsidR="006972AF">
        <w:rPr>
          <w:rFonts w:ascii="Arial" w:hAnsi="Arial" w:cs="Arial"/>
          <w:color w:val="auto"/>
        </w:rPr>
        <w:t>МО «Алужинское»</w:t>
      </w:r>
    </w:p>
    <w:p w:rsidR="00155EB6" w:rsidRPr="006972AF" w:rsidRDefault="001D62F2" w:rsidP="008A051F">
      <w:pPr>
        <w:pStyle w:val="20"/>
        <w:shd w:val="clear" w:color="auto" w:fill="auto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972AF">
        <w:rPr>
          <w:rFonts w:ascii="Arial" w:hAnsi="Arial" w:cs="Arial"/>
          <w:sz w:val="24"/>
          <w:szCs w:val="24"/>
        </w:rPr>
        <w:t>О.А.Ихиныров</w:t>
      </w:r>
      <w:proofErr w:type="spellEnd"/>
      <w:r w:rsidR="00151BB5" w:rsidRPr="006972AF">
        <w:rPr>
          <w:rFonts w:ascii="Arial" w:hAnsi="Arial" w:cs="Arial"/>
          <w:sz w:val="24"/>
          <w:szCs w:val="24"/>
        </w:rPr>
        <w:t xml:space="preserve"> </w:t>
      </w:r>
    </w:p>
    <w:sectPr w:rsidR="00155EB6" w:rsidRPr="006972AF" w:rsidSect="006972AF">
      <w:headerReference w:type="default" r:id="rId8"/>
      <w:pgSz w:w="11900" w:h="16840"/>
      <w:pgMar w:top="1134" w:right="850" w:bottom="1134" w:left="1701" w:header="284" w:footer="11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3D9" w:rsidRDefault="009743D9">
      <w:r>
        <w:separator/>
      </w:r>
    </w:p>
  </w:endnote>
  <w:endnote w:type="continuationSeparator" w:id="0">
    <w:p w:rsidR="009743D9" w:rsidRDefault="00974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3D9" w:rsidRDefault="009743D9"/>
  </w:footnote>
  <w:footnote w:type="continuationSeparator" w:id="0">
    <w:p w:rsidR="009743D9" w:rsidRDefault="009743D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B5" w:rsidRDefault="009C0F3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8A051F">
      <w:rPr>
        <w:noProof/>
      </w:rPr>
      <w:t>2</w:t>
    </w:r>
    <w:r>
      <w:rPr>
        <w:noProof/>
      </w:rPr>
      <w:fldChar w:fldCharType="end"/>
    </w:r>
  </w:p>
  <w:p w:rsidR="00151BB5" w:rsidRDefault="00151BB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B445E"/>
    <w:multiLevelType w:val="hybridMultilevel"/>
    <w:tmpl w:val="257080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D4C201B"/>
    <w:multiLevelType w:val="multilevel"/>
    <w:tmpl w:val="BAAE59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autoHyphenation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71D5"/>
    <w:rsid w:val="000031E8"/>
    <w:rsid w:val="000441EE"/>
    <w:rsid w:val="000638FB"/>
    <w:rsid w:val="00087707"/>
    <w:rsid w:val="00097E55"/>
    <w:rsid w:val="000D11C0"/>
    <w:rsid w:val="00100641"/>
    <w:rsid w:val="00120240"/>
    <w:rsid w:val="00123422"/>
    <w:rsid w:val="0013758F"/>
    <w:rsid w:val="0014631D"/>
    <w:rsid w:val="00151BB5"/>
    <w:rsid w:val="00155D28"/>
    <w:rsid w:val="00155EB6"/>
    <w:rsid w:val="001D62F2"/>
    <w:rsid w:val="001F561B"/>
    <w:rsid w:val="001F5BE3"/>
    <w:rsid w:val="001F7BE0"/>
    <w:rsid w:val="00234AEA"/>
    <w:rsid w:val="002543B7"/>
    <w:rsid w:val="00255955"/>
    <w:rsid w:val="00263D19"/>
    <w:rsid w:val="00280419"/>
    <w:rsid w:val="00284B72"/>
    <w:rsid w:val="002C2460"/>
    <w:rsid w:val="002D7116"/>
    <w:rsid w:val="003264E4"/>
    <w:rsid w:val="00363670"/>
    <w:rsid w:val="00387FFC"/>
    <w:rsid w:val="003B5F26"/>
    <w:rsid w:val="003C3921"/>
    <w:rsid w:val="0041006A"/>
    <w:rsid w:val="00412606"/>
    <w:rsid w:val="00415D17"/>
    <w:rsid w:val="00421DB0"/>
    <w:rsid w:val="004414AA"/>
    <w:rsid w:val="00442A75"/>
    <w:rsid w:val="00454531"/>
    <w:rsid w:val="004705E9"/>
    <w:rsid w:val="00491240"/>
    <w:rsid w:val="004A0E67"/>
    <w:rsid w:val="004B003A"/>
    <w:rsid w:val="004B0A5F"/>
    <w:rsid w:val="004E2626"/>
    <w:rsid w:val="004E2D3D"/>
    <w:rsid w:val="00516649"/>
    <w:rsid w:val="00527B7E"/>
    <w:rsid w:val="005409E8"/>
    <w:rsid w:val="005562BE"/>
    <w:rsid w:val="00577821"/>
    <w:rsid w:val="005D3DB8"/>
    <w:rsid w:val="00600753"/>
    <w:rsid w:val="0060162F"/>
    <w:rsid w:val="00624EBA"/>
    <w:rsid w:val="00682614"/>
    <w:rsid w:val="00691192"/>
    <w:rsid w:val="00692F1E"/>
    <w:rsid w:val="006961E7"/>
    <w:rsid w:val="006972AF"/>
    <w:rsid w:val="006978F6"/>
    <w:rsid w:val="006B0F0D"/>
    <w:rsid w:val="007340D2"/>
    <w:rsid w:val="00771E53"/>
    <w:rsid w:val="00774489"/>
    <w:rsid w:val="00796940"/>
    <w:rsid w:val="007A037A"/>
    <w:rsid w:val="007A2E60"/>
    <w:rsid w:val="007E59A6"/>
    <w:rsid w:val="00804329"/>
    <w:rsid w:val="008053FC"/>
    <w:rsid w:val="00850F7A"/>
    <w:rsid w:val="00853C87"/>
    <w:rsid w:val="00856CDA"/>
    <w:rsid w:val="00886472"/>
    <w:rsid w:val="00887C26"/>
    <w:rsid w:val="008964B8"/>
    <w:rsid w:val="008A051F"/>
    <w:rsid w:val="008A2A7E"/>
    <w:rsid w:val="008C246E"/>
    <w:rsid w:val="008D631D"/>
    <w:rsid w:val="00937B03"/>
    <w:rsid w:val="00956B38"/>
    <w:rsid w:val="00960CB2"/>
    <w:rsid w:val="0096767A"/>
    <w:rsid w:val="00971C1F"/>
    <w:rsid w:val="009743D9"/>
    <w:rsid w:val="00985A00"/>
    <w:rsid w:val="00986758"/>
    <w:rsid w:val="009C0F38"/>
    <w:rsid w:val="009C6471"/>
    <w:rsid w:val="00A5526F"/>
    <w:rsid w:val="00A629D1"/>
    <w:rsid w:val="00A86580"/>
    <w:rsid w:val="00A906D7"/>
    <w:rsid w:val="00AA5538"/>
    <w:rsid w:val="00AC0066"/>
    <w:rsid w:val="00B3076F"/>
    <w:rsid w:val="00B35C91"/>
    <w:rsid w:val="00B405DA"/>
    <w:rsid w:val="00B46884"/>
    <w:rsid w:val="00B810F9"/>
    <w:rsid w:val="00B814EA"/>
    <w:rsid w:val="00B971D5"/>
    <w:rsid w:val="00BE0700"/>
    <w:rsid w:val="00C14F03"/>
    <w:rsid w:val="00C21147"/>
    <w:rsid w:val="00C219B8"/>
    <w:rsid w:val="00C31E42"/>
    <w:rsid w:val="00C36C76"/>
    <w:rsid w:val="00C42078"/>
    <w:rsid w:val="00C47FE7"/>
    <w:rsid w:val="00C55865"/>
    <w:rsid w:val="00CC0D52"/>
    <w:rsid w:val="00CC1AD1"/>
    <w:rsid w:val="00CF3FF3"/>
    <w:rsid w:val="00D52FD9"/>
    <w:rsid w:val="00D56DBD"/>
    <w:rsid w:val="00D979B8"/>
    <w:rsid w:val="00DD1A14"/>
    <w:rsid w:val="00E011FF"/>
    <w:rsid w:val="00E30AEE"/>
    <w:rsid w:val="00E73EE7"/>
    <w:rsid w:val="00EE0D73"/>
    <w:rsid w:val="00EF1667"/>
    <w:rsid w:val="00EF41CD"/>
    <w:rsid w:val="00F036A5"/>
    <w:rsid w:val="00F057BE"/>
    <w:rsid w:val="00F657A4"/>
    <w:rsid w:val="00F83BC3"/>
    <w:rsid w:val="00F841FF"/>
    <w:rsid w:val="00F900DE"/>
    <w:rsid w:val="00F97097"/>
    <w:rsid w:val="00FB4FD9"/>
    <w:rsid w:val="00FC202D"/>
    <w:rsid w:val="00FE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A75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42A75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0"/>
    <w:uiPriority w:val="99"/>
    <w:locked/>
    <w:rsid w:val="00442A75"/>
    <w:rPr>
      <w:rFonts w:ascii="Times New Roman" w:hAnsi="Times New Roman"/>
      <w:sz w:val="28"/>
      <w:u w:val="none"/>
    </w:rPr>
  </w:style>
  <w:style w:type="paragraph" w:customStyle="1" w:styleId="20">
    <w:name w:val="Основной текст (2)"/>
    <w:basedOn w:val="a"/>
    <w:link w:val="2"/>
    <w:uiPriority w:val="99"/>
    <w:rsid w:val="00442A75"/>
    <w:pPr>
      <w:shd w:val="clear" w:color="auto" w:fill="FFFFFF"/>
      <w:spacing w:after="660" w:line="322" w:lineRule="exact"/>
    </w:pPr>
    <w:rPr>
      <w:rFonts w:ascii="Times New Roman" w:hAnsi="Times New Roman" w:cs="Times New Roman"/>
      <w:color w:val="auto"/>
      <w:sz w:val="28"/>
      <w:szCs w:val="20"/>
    </w:rPr>
  </w:style>
  <w:style w:type="paragraph" w:styleId="a4">
    <w:name w:val="Body Text"/>
    <w:basedOn w:val="a"/>
    <w:link w:val="a5"/>
    <w:uiPriority w:val="99"/>
    <w:rsid w:val="00691192"/>
    <w:pPr>
      <w:spacing w:before="160" w:line="260" w:lineRule="auto"/>
      <w:jc w:val="center"/>
    </w:pPr>
    <w:rPr>
      <w:rFonts w:ascii="Arial" w:hAnsi="Arial" w:cs="Times New Roman"/>
      <w:b/>
      <w:color w:val="auto"/>
      <w:sz w:val="20"/>
      <w:szCs w:val="20"/>
    </w:rPr>
  </w:style>
  <w:style w:type="character" w:customStyle="1" w:styleId="a5">
    <w:name w:val="Основной текст Знак"/>
    <w:link w:val="a4"/>
    <w:uiPriority w:val="99"/>
    <w:locked/>
    <w:rsid w:val="00691192"/>
    <w:rPr>
      <w:rFonts w:ascii="Arial" w:hAnsi="Arial" w:cs="Times New Roman"/>
      <w:b/>
      <w:sz w:val="20"/>
    </w:rPr>
  </w:style>
  <w:style w:type="paragraph" w:customStyle="1" w:styleId="FR2">
    <w:name w:val="FR2"/>
    <w:uiPriority w:val="99"/>
    <w:rsid w:val="00491240"/>
    <w:pPr>
      <w:widowControl w:val="0"/>
      <w:spacing w:before="360"/>
      <w:jc w:val="center"/>
    </w:pPr>
    <w:rPr>
      <w:rFonts w:ascii="Arial" w:eastAsia="Times New Roman" w:hAnsi="Arial" w:cs="Times New Roman"/>
    </w:rPr>
  </w:style>
  <w:style w:type="paragraph" w:customStyle="1" w:styleId="ConsPlusNormal">
    <w:name w:val="ConsPlusNormal"/>
    <w:uiPriority w:val="99"/>
    <w:rsid w:val="000D11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99"/>
    <w:qFormat/>
    <w:rsid w:val="006978F6"/>
    <w:pPr>
      <w:ind w:left="720"/>
      <w:contextualSpacing/>
    </w:pPr>
  </w:style>
  <w:style w:type="paragraph" w:styleId="a7">
    <w:name w:val="header"/>
    <w:basedOn w:val="a"/>
    <w:link w:val="a8"/>
    <w:uiPriority w:val="99"/>
    <w:rsid w:val="00796940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8">
    <w:name w:val="Верхний колонтитул Знак"/>
    <w:link w:val="a7"/>
    <w:uiPriority w:val="99"/>
    <w:locked/>
    <w:rsid w:val="00796940"/>
    <w:rPr>
      <w:rFonts w:cs="Times New Roman"/>
      <w:color w:val="000000"/>
    </w:rPr>
  </w:style>
  <w:style w:type="paragraph" w:styleId="a9">
    <w:name w:val="footer"/>
    <w:basedOn w:val="a"/>
    <w:link w:val="aa"/>
    <w:uiPriority w:val="99"/>
    <w:rsid w:val="00796940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796940"/>
    <w:rPr>
      <w:rFonts w:cs="Times New Roman"/>
      <w:color w:val="000000"/>
    </w:rPr>
  </w:style>
  <w:style w:type="table" w:styleId="ab">
    <w:name w:val="Table Grid"/>
    <w:basedOn w:val="a1"/>
    <w:uiPriority w:val="99"/>
    <w:locked/>
    <w:rsid w:val="00C47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pt">
    <w:name w:val="Основной текст (2) + 11 pt"/>
    <w:aliases w:val="Не полужирный"/>
    <w:uiPriority w:val="99"/>
    <w:rsid w:val="00C47FE7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paragraph" w:styleId="ac">
    <w:name w:val="Balloon Text"/>
    <w:basedOn w:val="a"/>
    <w:link w:val="ad"/>
    <w:uiPriority w:val="99"/>
    <w:semiHidden/>
    <w:rsid w:val="00527B7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locked/>
    <w:rsid w:val="00527B7E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82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MashBuro</dc:creator>
  <cp:lastModifiedBy>Ия Алагуева</cp:lastModifiedBy>
  <cp:revision>3</cp:revision>
  <cp:lastPrinted>2016-10-13T23:27:00Z</cp:lastPrinted>
  <dcterms:created xsi:type="dcterms:W3CDTF">2017-02-28T07:08:00Z</dcterms:created>
  <dcterms:modified xsi:type="dcterms:W3CDTF">2017-02-28T07:10:00Z</dcterms:modified>
</cp:coreProperties>
</file>