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7668A7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2</w:t>
      </w:r>
      <w:r w:rsidR="007E1096" w:rsidRPr="00D129FB">
        <w:rPr>
          <w:rFonts w:ascii="Arial" w:hAnsi="Arial" w:cs="Arial"/>
          <w:b/>
          <w:sz w:val="30"/>
          <w:szCs w:val="30"/>
          <w:lang w:eastAsia="ar-SA"/>
        </w:rPr>
        <w:t>6.</w:t>
      </w:r>
      <w:r>
        <w:rPr>
          <w:rFonts w:ascii="Arial" w:hAnsi="Arial" w:cs="Arial"/>
          <w:b/>
          <w:sz w:val="30"/>
          <w:szCs w:val="30"/>
          <w:lang w:eastAsia="ar-SA"/>
        </w:rPr>
        <w:t>0</w:t>
      </w:r>
      <w:r w:rsidR="00304FB4">
        <w:rPr>
          <w:rFonts w:ascii="Arial" w:hAnsi="Arial" w:cs="Arial"/>
          <w:b/>
          <w:sz w:val="30"/>
          <w:szCs w:val="30"/>
          <w:lang w:eastAsia="ar-SA"/>
        </w:rPr>
        <w:t>1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.201</w:t>
      </w:r>
      <w:r>
        <w:rPr>
          <w:rFonts w:ascii="Arial" w:hAnsi="Arial" w:cs="Arial"/>
          <w:b/>
          <w:sz w:val="30"/>
          <w:szCs w:val="30"/>
          <w:lang w:eastAsia="ar-SA"/>
        </w:rPr>
        <w:t>7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>
        <w:rPr>
          <w:rFonts w:ascii="Arial" w:hAnsi="Arial" w:cs="Arial"/>
          <w:b/>
          <w:sz w:val="30"/>
          <w:szCs w:val="30"/>
          <w:lang w:eastAsia="ar-SA"/>
        </w:rPr>
        <w:t>2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p w:rsidR="00A947D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391A13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2A65DB" w:rsidRDefault="00D449FA" w:rsidP="002A65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  <w:r w:rsidR="002A65DB">
        <w:rPr>
          <w:rFonts w:ascii="Arial" w:hAnsi="Arial" w:cs="Arial"/>
          <w:sz w:val="24"/>
          <w:szCs w:val="24"/>
        </w:rPr>
        <w:t xml:space="preserve">, рассмотрев представленные документы от </w:t>
      </w:r>
      <w:proofErr w:type="spellStart"/>
      <w:r w:rsidR="007668A7">
        <w:rPr>
          <w:rFonts w:ascii="Arial" w:hAnsi="Arial" w:cs="Arial"/>
          <w:sz w:val="24"/>
          <w:szCs w:val="24"/>
        </w:rPr>
        <w:t>Ихиныровой</w:t>
      </w:r>
      <w:proofErr w:type="spellEnd"/>
      <w:r w:rsidR="007668A7">
        <w:rPr>
          <w:rFonts w:ascii="Arial" w:hAnsi="Arial" w:cs="Arial"/>
          <w:sz w:val="24"/>
          <w:szCs w:val="24"/>
        </w:rPr>
        <w:t xml:space="preserve"> Е.Х.</w:t>
      </w:r>
    </w:p>
    <w:p w:rsidR="00C30BF0" w:rsidRDefault="00D449FA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D449FA" w:rsidRDefault="00D449FA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F2F41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жилому дому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расположенно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му</w:t>
      </w:r>
      <w:r w:rsidR="002A65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по адресу: Иркутская область, Эхирит-Булагатский район, 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с.Алужино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Иркутская область, Эхирит-Булагатский район, 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с.Алужин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7668A7">
        <w:rPr>
          <w:rFonts w:ascii="Arial" w:eastAsia="Calibri" w:hAnsi="Arial" w:cs="Arial"/>
          <w:sz w:val="24"/>
          <w:szCs w:val="24"/>
          <w:lang w:eastAsia="en-US"/>
        </w:rPr>
        <w:t>Восточная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д. </w:t>
      </w:r>
      <w:r w:rsidR="007668A7">
        <w:rPr>
          <w:rFonts w:ascii="Arial" w:eastAsia="Calibri" w:hAnsi="Arial" w:cs="Arial"/>
          <w:sz w:val="24"/>
          <w:szCs w:val="24"/>
          <w:lang w:eastAsia="en-US"/>
        </w:rPr>
        <w:t>7</w:t>
      </w: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129FB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74262"/>
    <w:rsid w:val="004977CC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E1096"/>
    <w:rsid w:val="007E76D1"/>
    <w:rsid w:val="0080342B"/>
    <w:rsid w:val="008463CC"/>
    <w:rsid w:val="00890EAF"/>
    <w:rsid w:val="008D068E"/>
    <w:rsid w:val="009429CF"/>
    <w:rsid w:val="00967963"/>
    <w:rsid w:val="009744F5"/>
    <w:rsid w:val="009C7952"/>
    <w:rsid w:val="009E6D36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D129FB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D7D3-DF2A-45AD-93ED-478BB9B4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8</cp:revision>
  <cp:lastPrinted>2017-01-17T06:39:00Z</cp:lastPrinted>
  <dcterms:created xsi:type="dcterms:W3CDTF">2016-12-16T07:25:00Z</dcterms:created>
  <dcterms:modified xsi:type="dcterms:W3CDTF">2017-02-06T04:36:00Z</dcterms:modified>
</cp:coreProperties>
</file>