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70" w:rsidRPr="00B910C8" w:rsidRDefault="00E06470" w:rsidP="00B910C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28.03.2017г. №39</w:t>
      </w:r>
    </w:p>
    <w:p w:rsidR="00E06470" w:rsidRPr="00B910C8" w:rsidRDefault="00E06470" w:rsidP="00B910C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06470" w:rsidRPr="00B910C8" w:rsidRDefault="00E06470" w:rsidP="00B910C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06470" w:rsidRPr="00B910C8" w:rsidRDefault="00E06470" w:rsidP="00B910C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E06470" w:rsidRPr="00B910C8" w:rsidRDefault="00E06470" w:rsidP="00B910C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E06470" w:rsidRPr="00B910C8" w:rsidRDefault="00E06470" w:rsidP="00B910C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E06470" w:rsidRPr="00B910C8" w:rsidRDefault="00E06470" w:rsidP="00B910C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«АЛУЖИНСКОЕ»</w:t>
      </w:r>
    </w:p>
    <w:p w:rsidR="00E06470" w:rsidRPr="00B910C8" w:rsidRDefault="00E06470" w:rsidP="00B910C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06470" w:rsidRDefault="00E06470" w:rsidP="00B910C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10C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B910C8" w:rsidRPr="00B910C8" w:rsidRDefault="00B910C8" w:rsidP="00B910C8">
      <w:pPr>
        <w:jc w:val="center"/>
        <w:rPr>
          <w:rFonts w:ascii="Arial" w:hAnsi="Arial" w:cs="Arial"/>
          <w:b/>
          <w:sz w:val="32"/>
          <w:szCs w:val="32"/>
        </w:rPr>
      </w:pPr>
    </w:p>
    <w:p w:rsidR="003E5320" w:rsidRPr="00CE2113" w:rsidRDefault="003E5320" w:rsidP="00CE211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«О</w:t>
      </w:r>
      <w:r w:rsidR="00BB5C95" w:rsidRPr="00CE2113">
        <w:rPr>
          <w:rFonts w:ascii="Arial" w:hAnsi="Arial" w:cs="Arial"/>
          <w:b/>
          <w:color w:val="000000" w:themeColor="text1"/>
          <w:sz w:val="32"/>
          <w:szCs w:val="32"/>
        </w:rPr>
        <w:t>Б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B5C95" w:rsidRPr="00CE2113">
        <w:rPr>
          <w:rFonts w:ascii="Arial" w:hAnsi="Arial" w:cs="Arial"/>
          <w:b/>
          <w:color w:val="000000" w:themeColor="text1"/>
          <w:sz w:val="32"/>
          <w:szCs w:val="32"/>
        </w:rPr>
        <w:t>УТВЕРЖДЕНИИ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П</w:t>
      </w:r>
      <w:r w:rsidR="00BB5C95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РАВИЛ ОПРЕДЕЛЕНИЯ </w:t>
      </w:r>
    </w:p>
    <w:p w:rsidR="003E5320" w:rsidRPr="00CE2113" w:rsidRDefault="00BB5C95" w:rsidP="00CE211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ТРЕБОВАНИЙ</w:t>
      </w:r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К</w:t>
      </w:r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gramStart"/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ЗАКУПАЕМЫМ</w:t>
      </w:r>
      <w:proofErr w:type="gramEnd"/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А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ДМИНИСТРАЦИЕЙ</w:t>
      </w:r>
    </w:p>
    <w:p w:rsidR="00E5773E" w:rsidRPr="00CE2113" w:rsidRDefault="003E5320" w:rsidP="00CE211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FB489D" w:rsidRPr="00CE2113">
        <w:rPr>
          <w:rFonts w:ascii="Arial" w:hAnsi="Arial" w:cs="Arial"/>
          <w:b/>
          <w:color w:val="000000" w:themeColor="text1"/>
          <w:sz w:val="32"/>
          <w:szCs w:val="32"/>
        </w:rPr>
        <w:t>УНИЦИПАЛЬНОГО</w:t>
      </w:r>
      <w:r w:rsidR="00C839A2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FB489D" w:rsidRPr="00CE2113">
        <w:rPr>
          <w:rFonts w:ascii="Arial" w:hAnsi="Arial" w:cs="Arial"/>
          <w:b/>
          <w:color w:val="000000" w:themeColor="text1"/>
          <w:sz w:val="32"/>
          <w:szCs w:val="32"/>
        </w:rPr>
        <w:t>БРАЗОВАНИЯ</w:t>
      </w:r>
      <w:r w:rsidR="00C839A2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«А</w:t>
      </w:r>
      <w:r w:rsidR="00BB5C95" w:rsidRPr="00CE2113">
        <w:rPr>
          <w:rFonts w:ascii="Arial" w:hAnsi="Arial" w:cs="Arial"/>
          <w:b/>
          <w:color w:val="000000" w:themeColor="text1"/>
          <w:sz w:val="32"/>
          <w:szCs w:val="32"/>
        </w:rPr>
        <w:t>ЛУЖИНСКОЕ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3E5320" w:rsidRPr="00CE2113" w:rsidRDefault="007E73F8" w:rsidP="00CE211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ОТДЕЛЬНЫМ</w:t>
      </w:r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ВИДАМ</w:t>
      </w:r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ТОВАРОВ</w:t>
      </w:r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РАБОТ</w:t>
      </w:r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УСЛУГ</w:t>
      </w:r>
    </w:p>
    <w:p w:rsidR="003E5320" w:rsidRPr="00CE2113" w:rsidRDefault="003E5320" w:rsidP="00CE211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(</w:t>
      </w:r>
      <w:r w:rsidR="007E73F8" w:rsidRPr="00CE2113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E73F8" w:rsidRPr="00CE2113">
        <w:rPr>
          <w:rFonts w:ascii="Arial" w:hAnsi="Arial" w:cs="Arial"/>
          <w:b/>
          <w:color w:val="000000" w:themeColor="text1"/>
          <w:sz w:val="32"/>
          <w:szCs w:val="32"/>
        </w:rPr>
        <w:t>ТОМ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E73F8" w:rsidRPr="00CE2113">
        <w:rPr>
          <w:rFonts w:ascii="Arial" w:hAnsi="Arial" w:cs="Arial"/>
          <w:b/>
          <w:color w:val="000000" w:themeColor="text1"/>
          <w:sz w:val="32"/>
          <w:szCs w:val="32"/>
        </w:rPr>
        <w:t>ЧИСЛЕ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E73F8" w:rsidRPr="00CE2113">
        <w:rPr>
          <w:rFonts w:ascii="Arial" w:hAnsi="Arial" w:cs="Arial"/>
          <w:b/>
          <w:color w:val="000000" w:themeColor="text1"/>
          <w:sz w:val="32"/>
          <w:szCs w:val="32"/>
        </w:rPr>
        <w:t>ПРЕДЕЛЬНЫЕ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E73F8" w:rsidRPr="00CE2113">
        <w:rPr>
          <w:rFonts w:ascii="Arial" w:hAnsi="Arial" w:cs="Arial"/>
          <w:b/>
          <w:color w:val="000000" w:themeColor="text1"/>
          <w:sz w:val="32"/>
          <w:szCs w:val="32"/>
        </w:rPr>
        <w:t>ЦЕНЫ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E73F8" w:rsidRPr="00CE2113">
        <w:rPr>
          <w:rFonts w:ascii="Arial" w:hAnsi="Arial" w:cs="Arial"/>
          <w:b/>
          <w:color w:val="000000" w:themeColor="text1"/>
          <w:sz w:val="32"/>
          <w:szCs w:val="32"/>
        </w:rPr>
        <w:t>ТОВАРОВ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,</w:t>
      </w:r>
      <w:proofErr w:type="gramEnd"/>
    </w:p>
    <w:p w:rsidR="003E5320" w:rsidRDefault="007E73F8" w:rsidP="00CE211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РАБОТ</w:t>
      </w:r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CE2113">
        <w:rPr>
          <w:rFonts w:ascii="Arial" w:hAnsi="Arial" w:cs="Arial"/>
          <w:b/>
          <w:color w:val="000000" w:themeColor="text1"/>
          <w:sz w:val="32"/>
          <w:szCs w:val="32"/>
        </w:rPr>
        <w:t>УСЛУГ</w:t>
      </w:r>
      <w:r w:rsidR="003E5320" w:rsidRPr="00CE2113">
        <w:rPr>
          <w:rFonts w:ascii="Arial" w:hAnsi="Arial" w:cs="Arial"/>
          <w:b/>
          <w:color w:val="000000" w:themeColor="text1"/>
          <w:sz w:val="32"/>
          <w:szCs w:val="32"/>
        </w:rPr>
        <w:t>) »</w:t>
      </w:r>
      <w:proofErr w:type="gramEnd"/>
    </w:p>
    <w:p w:rsidR="00CE2113" w:rsidRPr="00CE2113" w:rsidRDefault="00CE2113" w:rsidP="00CE211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B5C95" w:rsidRPr="00CE2113" w:rsidRDefault="003E5320" w:rsidP="00F17AE1">
      <w:pPr>
        <w:spacing w:before="108" w:after="10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E2113">
        <w:rPr>
          <w:rFonts w:ascii="Arial" w:hAnsi="Arial" w:cs="Arial"/>
          <w:color w:val="000000" w:themeColor="text1"/>
          <w:sz w:val="24"/>
          <w:szCs w:val="24"/>
        </w:rPr>
        <w:t>В соответствии с пунктом 2 части 4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02.09.2015г.№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Требованиями</w:t>
      </w:r>
      <w:proofErr w:type="gramEnd"/>
      <w:r w:rsidRPr="00CE2113">
        <w:rPr>
          <w:rFonts w:ascii="Arial" w:hAnsi="Arial" w:cs="Arial"/>
          <w:color w:val="000000" w:themeColor="text1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«Алужинское»», руководствуясь статьей 43 Устава муниципального образования «Алужинское»»,</w:t>
      </w:r>
    </w:p>
    <w:p w:rsidR="003E5320" w:rsidRDefault="003E532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910C8">
        <w:rPr>
          <w:rFonts w:ascii="Arial" w:hAnsi="Arial" w:cs="Arial"/>
          <w:b/>
          <w:sz w:val="30"/>
          <w:szCs w:val="30"/>
        </w:rPr>
        <w:t>ПОСТАНОВЛЯЮ:</w:t>
      </w:r>
    </w:p>
    <w:p w:rsidR="00B910C8" w:rsidRPr="00B910C8" w:rsidRDefault="00B910C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20" w:rsidRPr="00BB5C95" w:rsidRDefault="00CE2113" w:rsidP="00CE21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5320" w:rsidRPr="00BB5C95">
        <w:rPr>
          <w:rFonts w:ascii="Arial" w:hAnsi="Arial" w:cs="Arial"/>
          <w:sz w:val="24"/>
          <w:szCs w:val="24"/>
        </w:rPr>
        <w:t xml:space="preserve">Утвердить </w:t>
      </w:r>
      <w:r w:rsidR="003E5320" w:rsidRPr="00BB5C95">
        <w:rPr>
          <w:rFonts w:ascii="Arial" w:hAnsi="Arial" w:cs="Arial"/>
          <w:color w:val="26282F"/>
          <w:sz w:val="24"/>
          <w:szCs w:val="24"/>
        </w:rPr>
        <w:t>Правила определения требований к закупаемым Администрацией муниципального образования «Алужинское»»,  отдельным видам товаров, работ, услуг (в том числе предельные цены товаров, работ, услуг)</w:t>
      </w:r>
      <w:r w:rsidR="003E5320" w:rsidRPr="00BB5C95">
        <w:rPr>
          <w:rFonts w:ascii="Arial" w:hAnsi="Arial" w:cs="Arial"/>
          <w:sz w:val="24"/>
          <w:szCs w:val="24"/>
        </w:rPr>
        <w:t xml:space="preserve"> (Приложение 1).</w:t>
      </w:r>
    </w:p>
    <w:p w:rsidR="003E5320" w:rsidRPr="00BB5C95" w:rsidRDefault="00CE2113" w:rsidP="00CE21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489D">
        <w:rPr>
          <w:rFonts w:ascii="Arial" w:hAnsi="Arial" w:cs="Arial"/>
          <w:sz w:val="24"/>
          <w:szCs w:val="24"/>
        </w:rPr>
        <w:t xml:space="preserve">Администрации </w:t>
      </w:r>
      <w:r w:rsidR="003E5320" w:rsidRPr="00BB5C95">
        <w:rPr>
          <w:rFonts w:ascii="Arial" w:hAnsi="Arial" w:cs="Arial"/>
          <w:sz w:val="24"/>
          <w:szCs w:val="24"/>
        </w:rPr>
        <w:t>муниципального образования «</w:t>
      </w:r>
      <w:r w:rsidR="003E5320" w:rsidRPr="00BB5C95">
        <w:rPr>
          <w:rFonts w:ascii="Arial" w:hAnsi="Arial" w:cs="Arial"/>
          <w:color w:val="26282F"/>
          <w:sz w:val="24"/>
          <w:szCs w:val="24"/>
        </w:rPr>
        <w:t>Алужинское»</w:t>
      </w:r>
      <w:r w:rsidR="003E5320" w:rsidRPr="00BB5C95">
        <w:rPr>
          <w:rFonts w:ascii="Arial" w:hAnsi="Arial" w:cs="Arial"/>
          <w:sz w:val="24"/>
          <w:szCs w:val="24"/>
        </w:rPr>
        <w:t>» в течение трех месяцев со дня вступления в силу настоящего постановления ут</w:t>
      </w:r>
      <w:r w:rsidR="00FB489D">
        <w:rPr>
          <w:rFonts w:ascii="Arial" w:hAnsi="Arial" w:cs="Arial"/>
          <w:sz w:val="24"/>
          <w:szCs w:val="24"/>
        </w:rPr>
        <w:t>вердить требования к закупаемым</w:t>
      </w:r>
      <w:r w:rsidR="003E5320" w:rsidRPr="00BB5C95">
        <w:rPr>
          <w:rFonts w:ascii="Arial" w:hAnsi="Arial" w:cs="Arial"/>
          <w:sz w:val="24"/>
          <w:szCs w:val="24"/>
        </w:rPr>
        <w:t>, отдельным видам товаров, работ, услуг (в том числе предельные цены товаров, работ, услуг) в соответствии с Правилами.</w:t>
      </w:r>
    </w:p>
    <w:p w:rsidR="003E5320" w:rsidRPr="00BB5C95" w:rsidRDefault="00CE2113" w:rsidP="00CE21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5320" w:rsidRPr="00BB5C95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газете «Муринский </w:t>
      </w:r>
      <w:r>
        <w:rPr>
          <w:rFonts w:ascii="Arial" w:hAnsi="Arial" w:cs="Arial"/>
          <w:sz w:val="24"/>
          <w:szCs w:val="24"/>
        </w:rPr>
        <w:t>В</w:t>
      </w:r>
      <w:r w:rsidR="003E5320" w:rsidRPr="00BB5C95">
        <w:rPr>
          <w:rFonts w:ascii="Arial" w:hAnsi="Arial" w:cs="Arial"/>
          <w:sz w:val="24"/>
          <w:szCs w:val="24"/>
        </w:rPr>
        <w:t>естник», на официальном сайте единой информационной системы в сфере закупок (www.zakupki.gov.ru) в информационно-телекоммуникационной сети «Интернет», на официальном сайте муниципального образования «</w:t>
      </w:r>
      <w:r w:rsidR="003E5320" w:rsidRPr="00BB5C95">
        <w:rPr>
          <w:rFonts w:ascii="Arial" w:hAnsi="Arial" w:cs="Arial"/>
          <w:color w:val="26282F"/>
          <w:sz w:val="24"/>
          <w:szCs w:val="24"/>
        </w:rPr>
        <w:t>Алужинское»</w:t>
      </w:r>
      <w:r w:rsidR="003E5320" w:rsidRPr="00BB5C95">
        <w:rPr>
          <w:rFonts w:ascii="Arial" w:hAnsi="Arial" w:cs="Arial"/>
          <w:sz w:val="24"/>
          <w:szCs w:val="24"/>
        </w:rPr>
        <w:t xml:space="preserve">». </w:t>
      </w:r>
    </w:p>
    <w:p w:rsidR="00CE2113" w:rsidRDefault="00CE2113" w:rsidP="00CE21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3E5320" w:rsidRPr="00E5773E">
        <w:rPr>
          <w:rFonts w:ascii="Arial" w:hAnsi="Arial" w:cs="Arial"/>
          <w:sz w:val="24"/>
          <w:szCs w:val="24"/>
        </w:rPr>
        <w:t>Контроль за</w:t>
      </w:r>
      <w:proofErr w:type="gramEnd"/>
      <w:r w:rsidR="003E5320" w:rsidRPr="00E5773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администрации МО «Алужинское» </w:t>
      </w:r>
      <w:proofErr w:type="spellStart"/>
      <w:r w:rsidR="003E5320" w:rsidRPr="00E5773E">
        <w:rPr>
          <w:rFonts w:ascii="Arial" w:hAnsi="Arial" w:cs="Arial"/>
          <w:sz w:val="24"/>
          <w:szCs w:val="24"/>
        </w:rPr>
        <w:t>А.А.Хангуеву.</w:t>
      </w:r>
      <w:proofErr w:type="spellEnd"/>
    </w:p>
    <w:p w:rsidR="00CE2113" w:rsidRDefault="00CE2113" w:rsidP="00CE211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E2113" w:rsidRDefault="003E5320" w:rsidP="00CE2113">
      <w:pPr>
        <w:ind w:firstLine="567"/>
        <w:jc w:val="both"/>
        <w:rPr>
          <w:rFonts w:ascii="Arial" w:hAnsi="Arial" w:cs="Arial"/>
          <w:color w:val="26282F"/>
          <w:sz w:val="24"/>
          <w:szCs w:val="24"/>
        </w:rPr>
      </w:pPr>
      <w:r w:rsidRPr="00BB5C95">
        <w:rPr>
          <w:rFonts w:ascii="Arial" w:hAnsi="Arial" w:cs="Arial"/>
          <w:color w:val="26282F"/>
          <w:sz w:val="24"/>
          <w:szCs w:val="24"/>
        </w:rPr>
        <w:lastRenderedPageBreak/>
        <w:t>Глав</w:t>
      </w:r>
      <w:r w:rsidR="00CE2113">
        <w:rPr>
          <w:rFonts w:ascii="Arial" w:hAnsi="Arial" w:cs="Arial"/>
          <w:color w:val="26282F"/>
          <w:sz w:val="24"/>
          <w:szCs w:val="24"/>
        </w:rPr>
        <w:t>а</w:t>
      </w:r>
      <w:r w:rsidRPr="00BB5C95">
        <w:rPr>
          <w:rFonts w:ascii="Arial" w:hAnsi="Arial" w:cs="Arial"/>
          <w:color w:val="26282F"/>
          <w:sz w:val="24"/>
          <w:szCs w:val="24"/>
        </w:rPr>
        <w:t xml:space="preserve"> МО «</w:t>
      </w:r>
      <w:proofErr w:type="spellStart"/>
      <w:r w:rsidRPr="00BB5C95">
        <w:rPr>
          <w:rFonts w:ascii="Arial" w:hAnsi="Arial" w:cs="Arial"/>
          <w:color w:val="26282F"/>
          <w:sz w:val="24"/>
          <w:szCs w:val="24"/>
        </w:rPr>
        <w:t>Алужинское»</w:t>
      </w:r>
      <w:proofErr w:type="spellEnd"/>
    </w:p>
    <w:p w:rsidR="003E5320" w:rsidRPr="00BB5C95" w:rsidRDefault="003E5320" w:rsidP="00CE2113">
      <w:pPr>
        <w:ind w:firstLine="567"/>
        <w:jc w:val="both"/>
        <w:rPr>
          <w:rFonts w:ascii="Arial" w:hAnsi="Arial" w:cs="Arial"/>
          <w:color w:val="26282F"/>
          <w:sz w:val="24"/>
          <w:szCs w:val="24"/>
        </w:rPr>
      </w:pPr>
      <w:proofErr w:type="spellStart"/>
      <w:r w:rsidRPr="00BB5C95">
        <w:rPr>
          <w:rFonts w:ascii="Arial" w:hAnsi="Arial" w:cs="Arial"/>
          <w:color w:val="26282F"/>
          <w:sz w:val="24"/>
          <w:szCs w:val="24"/>
        </w:rPr>
        <w:t>О.А.Ихиныров</w:t>
      </w:r>
      <w:proofErr w:type="spellEnd"/>
    </w:p>
    <w:p w:rsidR="00CE2113" w:rsidRDefault="00CE2113" w:rsidP="00CE2113">
      <w:pPr>
        <w:jc w:val="right"/>
        <w:rPr>
          <w:rFonts w:ascii="Arial" w:hAnsi="Arial" w:cs="Arial"/>
          <w:sz w:val="24"/>
          <w:szCs w:val="24"/>
        </w:rPr>
      </w:pPr>
    </w:p>
    <w:p w:rsidR="003E5320" w:rsidRPr="00CE2113" w:rsidRDefault="003E5320" w:rsidP="00CE2113">
      <w:pPr>
        <w:jc w:val="right"/>
        <w:rPr>
          <w:rFonts w:ascii="Courier New" w:hAnsi="Courier New" w:cs="Courier New"/>
        </w:rPr>
      </w:pPr>
      <w:r w:rsidRPr="00CE2113">
        <w:rPr>
          <w:rFonts w:ascii="Courier New" w:hAnsi="Courier New" w:cs="Courier New"/>
        </w:rPr>
        <w:t xml:space="preserve">К постановлению </w:t>
      </w:r>
    </w:p>
    <w:p w:rsidR="003E5320" w:rsidRPr="00CE2113" w:rsidRDefault="003E5320" w:rsidP="00CE2113">
      <w:pPr>
        <w:spacing w:line="276" w:lineRule="auto"/>
        <w:jc w:val="right"/>
        <w:rPr>
          <w:rFonts w:ascii="Courier New" w:hAnsi="Courier New" w:cs="Courier New"/>
        </w:rPr>
      </w:pPr>
      <w:r w:rsidRPr="00CE2113">
        <w:rPr>
          <w:rFonts w:ascii="Courier New" w:hAnsi="Courier New" w:cs="Courier New"/>
        </w:rPr>
        <w:t>главы муниципального образования</w:t>
      </w:r>
    </w:p>
    <w:p w:rsidR="003E5320" w:rsidRPr="00CE2113" w:rsidRDefault="003E5320" w:rsidP="00CE2113">
      <w:pPr>
        <w:spacing w:line="276" w:lineRule="auto"/>
        <w:jc w:val="right"/>
        <w:rPr>
          <w:rFonts w:ascii="Courier New" w:hAnsi="Courier New" w:cs="Courier New"/>
        </w:rPr>
      </w:pPr>
      <w:r w:rsidRPr="00CE2113">
        <w:rPr>
          <w:rFonts w:ascii="Courier New" w:hAnsi="Courier New" w:cs="Courier New"/>
        </w:rPr>
        <w:t xml:space="preserve"> «Алужинское»»</w:t>
      </w:r>
    </w:p>
    <w:p w:rsidR="003E5320" w:rsidRDefault="003E5320" w:rsidP="00B910C8">
      <w:pPr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B910C8">
        <w:rPr>
          <w:rFonts w:ascii="Arial" w:hAnsi="Arial" w:cs="Arial"/>
          <w:b/>
          <w:bCs/>
          <w:color w:val="26282F"/>
          <w:sz w:val="30"/>
          <w:szCs w:val="30"/>
        </w:rPr>
        <w:t>Правила</w:t>
      </w:r>
      <w:r w:rsidR="00CE2113">
        <w:rPr>
          <w:rFonts w:ascii="Arial" w:hAnsi="Arial" w:cs="Arial"/>
          <w:b/>
          <w:bCs/>
          <w:color w:val="26282F"/>
          <w:sz w:val="30"/>
          <w:szCs w:val="30"/>
        </w:rPr>
        <w:t xml:space="preserve"> </w:t>
      </w:r>
      <w:r w:rsidRPr="00B910C8">
        <w:rPr>
          <w:rFonts w:ascii="Arial" w:hAnsi="Arial" w:cs="Arial"/>
          <w:b/>
          <w:bCs/>
          <w:color w:val="26282F"/>
          <w:sz w:val="30"/>
          <w:szCs w:val="30"/>
        </w:rPr>
        <w:t>определения требований к закупаемым Администрацией муниципального образования «</w:t>
      </w:r>
      <w:r w:rsidRPr="00B910C8">
        <w:rPr>
          <w:rFonts w:ascii="Arial" w:hAnsi="Arial" w:cs="Arial"/>
          <w:b/>
          <w:color w:val="26282F"/>
          <w:sz w:val="30"/>
          <w:szCs w:val="30"/>
        </w:rPr>
        <w:t>Алужинское</w:t>
      </w:r>
      <w:r w:rsidRPr="00B910C8">
        <w:rPr>
          <w:rFonts w:ascii="Arial" w:hAnsi="Arial" w:cs="Arial"/>
          <w:color w:val="26282F"/>
          <w:sz w:val="30"/>
          <w:szCs w:val="30"/>
        </w:rPr>
        <w:t>»</w:t>
      </w:r>
      <w:r w:rsidRPr="00B910C8">
        <w:rPr>
          <w:rFonts w:ascii="Arial" w:hAnsi="Arial" w:cs="Arial"/>
          <w:b/>
          <w:bCs/>
          <w:color w:val="26282F"/>
          <w:sz w:val="30"/>
          <w:szCs w:val="30"/>
        </w:rPr>
        <w:t>,  отдельным видам товаров, работ, услуг (в том числе предельные цены товаров, работ, услуг</w:t>
      </w:r>
      <w:r w:rsidRPr="00BB5C95">
        <w:rPr>
          <w:rFonts w:ascii="Arial" w:hAnsi="Arial" w:cs="Arial"/>
          <w:b/>
          <w:bCs/>
          <w:color w:val="26282F"/>
          <w:sz w:val="24"/>
          <w:szCs w:val="24"/>
        </w:rPr>
        <w:t>)</w:t>
      </w:r>
    </w:p>
    <w:p w:rsidR="00CE2113" w:rsidRDefault="00CE2113" w:rsidP="00B91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20" w:rsidRPr="00CE2113" w:rsidRDefault="003E5320">
      <w:pPr>
        <w:spacing w:before="108" w:after="108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113">
        <w:rPr>
          <w:rFonts w:ascii="Arial" w:hAnsi="Arial" w:cs="Arial"/>
          <w:color w:val="000000" w:themeColor="text1"/>
          <w:sz w:val="24"/>
          <w:szCs w:val="24"/>
        </w:rPr>
        <w:t>1. Настоящие Правила устанавливают порядок определения требований к закупаемым Администрацией  муниципального образования «Алужинское», отдельным видам товаров, работ, услуг (в том числе предельные цены товаров, работ, услуг) (далее – Правила).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B5C95">
        <w:rPr>
          <w:rFonts w:ascii="Arial" w:hAnsi="Arial" w:cs="Arial"/>
          <w:color w:val="000000"/>
          <w:sz w:val="24"/>
          <w:szCs w:val="24"/>
        </w:rPr>
        <w:t>Муниципальные органы, утверждают определенные в соответствии с настоящими Правилами требования к закупаемым ими  и подведомственными им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 форме согласно приложению</w:t>
      </w:r>
      <w:proofErr w:type="gramEnd"/>
      <w:r w:rsidRPr="00BB5C95">
        <w:rPr>
          <w:rFonts w:ascii="Arial" w:hAnsi="Arial" w:cs="Arial"/>
          <w:color w:val="000000"/>
          <w:sz w:val="24"/>
          <w:szCs w:val="24"/>
        </w:rPr>
        <w:t xml:space="preserve"> 2 к настоящим Правилам (далее - ведомственный перечень).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1 к настоящим Правилам (далее - обязательный перечень).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>4. Ведомственный перечень формируется с учетом: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1)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7">
        <w:r w:rsidRPr="00B910C8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BB5C95">
        <w:rPr>
          <w:rFonts w:ascii="Arial" w:hAnsi="Arial" w:cs="Arial"/>
          <w:color w:val="000000"/>
          <w:sz w:val="24"/>
          <w:szCs w:val="24"/>
        </w:rPr>
        <w:t xml:space="preserve"> Российской Федерации об энергосбережении и о повышении энергетической эффективности и </w:t>
      </w:r>
      <w:hyperlink r:id="rId8">
        <w:r w:rsidRPr="00B910C8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B910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5C95">
        <w:rPr>
          <w:rFonts w:ascii="Arial" w:hAnsi="Arial" w:cs="Arial"/>
          <w:color w:val="000000"/>
          <w:sz w:val="24"/>
          <w:szCs w:val="24"/>
        </w:rPr>
        <w:t>Российской Федерации в области охраны окружающей среды;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2) положений </w:t>
      </w:r>
      <w:hyperlink r:id="rId9">
        <w:r w:rsidRPr="00B910C8">
          <w:rPr>
            <w:rFonts w:ascii="Arial" w:hAnsi="Arial" w:cs="Arial"/>
            <w:color w:val="000000"/>
            <w:sz w:val="24"/>
            <w:szCs w:val="24"/>
          </w:rPr>
          <w:t>статьи 33</w:t>
        </w:r>
      </w:hyperlink>
      <w:r w:rsidRPr="00B910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5C95">
        <w:rPr>
          <w:rFonts w:ascii="Arial" w:hAnsi="Arial" w:cs="Arial"/>
          <w:color w:val="000000"/>
          <w:sz w:val="24"/>
          <w:szCs w:val="24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3) принципа обеспечения конкуренции, определенного </w:t>
      </w:r>
      <w:hyperlink r:id="rId10">
        <w:r w:rsidRPr="00B910C8">
          <w:rPr>
            <w:rFonts w:ascii="Arial" w:hAnsi="Arial" w:cs="Arial"/>
            <w:color w:val="000000"/>
            <w:sz w:val="24"/>
            <w:szCs w:val="24"/>
          </w:rPr>
          <w:t>статьей 8</w:t>
        </w:r>
      </w:hyperlink>
      <w:r w:rsidRPr="00BB5C95">
        <w:rPr>
          <w:rFonts w:ascii="Arial" w:hAnsi="Arial" w:cs="Arial"/>
          <w:color w:val="000000"/>
          <w:sz w:val="24"/>
          <w:szCs w:val="24"/>
        </w:rPr>
        <w:t xml:space="preserve"> Федерального закона N 44-ФЗ.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BB5C95">
        <w:rPr>
          <w:rFonts w:ascii="Arial" w:hAnsi="Arial" w:cs="Arial"/>
          <w:color w:val="000000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BB5C95">
        <w:rPr>
          <w:rFonts w:ascii="Arial" w:hAnsi="Arial" w:cs="Arial"/>
          <w:sz w:val="24"/>
          <w:szCs w:val="24"/>
        </w:rPr>
        <w:t xml:space="preserve"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 с учетом категорий и (или) групп должностей работников муниципальных органов, подведомственных им учреждений, если затраты на их приобретение в соответствии с Правилами определения нормативных затрат: 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>1) на обеспечение функций муниципальных органов, а также подведомственных им муниципальных казенных учреждений, определяются с учетом категорий и (или) групп должностей работников;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 2) не определяются с учетом категорий и (или) групп должностей работников в случае принятия соответствующего решения муниципальными органами.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BB5C95">
        <w:rPr>
          <w:rFonts w:ascii="Arial" w:hAnsi="Arial" w:cs="Arial"/>
          <w:color w:val="000000"/>
          <w:sz w:val="24"/>
          <w:szCs w:val="24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учреждений муниципальных органов,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</w:t>
      </w:r>
      <w:proofErr w:type="gramEnd"/>
      <w:r w:rsidRPr="00BB5C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B5C95">
        <w:rPr>
          <w:rFonts w:ascii="Arial" w:hAnsi="Arial" w:cs="Arial"/>
          <w:color w:val="000000"/>
          <w:sz w:val="24"/>
          <w:szCs w:val="24"/>
        </w:rPr>
        <w:t>числе</w:t>
      </w:r>
      <w:proofErr w:type="gramEnd"/>
      <w:r w:rsidRPr="00BB5C95">
        <w:rPr>
          <w:rFonts w:ascii="Arial" w:hAnsi="Arial" w:cs="Arial"/>
          <w:color w:val="000000"/>
          <w:sz w:val="24"/>
          <w:szCs w:val="24"/>
        </w:rPr>
        <w:t xml:space="preserve"> предельных цен товаров, работ, услуг), установленных в обязательном перечне.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Pr="00BB5C95">
        <w:rPr>
          <w:rFonts w:ascii="Arial" w:hAnsi="Arial" w:cs="Arial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муниципальных органов, не могут превышать (если установлено верхнее предельное</w:t>
      </w:r>
      <w:proofErr w:type="gramEnd"/>
      <w:r w:rsidRPr="00BB5C95">
        <w:rPr>
          <w:rFonts w:ascii="Arial" w:hAnsi="Arial" w:cs="Arial"/>
          <w:sz w:val="24"/>
          <w:szCs w:val="24"/>
        </w:rPr>
        <w:t xml:space="preserve">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Реестром муниципальных должностей муниципального образования «</w:t>
      </w:r>
      <w:r w:rsidRPr="00BB5C95">
        <w:rPr>
          <w:rFonts w:ascii="Arial" w:hAnsi="Arial" w:cs="Arial"/>
          <w:color w:val="26282F"/>
          <w:sz w:val="24"/>
          <w:szCs w:val="24"/>
        </w:rPr>
        <w:t>Алужинское»</w:t>
      </w:r>
      <w:r w:rsidRPr="00BB5C95">
        <w:rPr>
          <w:rFonts w:ascii="Arial" w:hAnsi="Arial" w:cs="Arial"/>
          <w:sz w:val="24"/>
          <w:szCs w:val="24"/>
        </w:rPr>
        <w:t>», утвержденным постановлением главы муниципального образования «</w:t>
      </w:r>
      <w:r w:rsidRPr="00BB5C95">
        <w:rPr>
          <w:rFonts w:ascii="Arial" w:hAnsi="Arial" w:cs="Arial"/>
          <w:color w:val="26282F"/>
          <w:sz w:val="24"/>
          <w:szCs w:val="24"/>
        </w:rPr>
        <w:t>Алужинское»</w:t>
      </w:r>
      <w:r w:rsidRPr="00BB5C95">
        <w:rPr>
          <w:rFonts w:ascii="Arial" w:hAnsi="Arial" w:cs="Arial"/>
          <w:sz w:val="24"/>
          <w:szCs w:val="24"/>
        </w:rPr>
        <w:t xml:space="preserve">» от 30.12.2008г. № 16 , </w:t>
      </w:r>
      <w:proofErr w:type="gramStart"/>
      <w:r w:rsidRPr="00BB5C95">
        <w:rPr>
          <w:rFonts w:ascii="Arial" w:hAnsi="Arial" w:cs="Arial"/>
          <w:sz w:val="24"/>
          <w:szCs w:val="24"/>
        </w:rPr>
        <w:t>для</w:t>
      </w:r>
      <w:proofErr w:type="gramEnd"/>
      <w:r w:rsidRPr="00BB5C95">
        <w:rPr>
          <w:rFonts w:ascii="Arial" w:hAnsi="Arial" w:cs="Arial"/>
          <w:sz w:val="24"/>
          <w:szCs w:val="24"/>
        </w:rPr>
        <w:t>: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1) муниципального служащего муниципального органа, замещающего должность, относящуюся к главной группе должностей; 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2) муниципального служащего муниципального органа, замещающего должность, относящуюся к ведущей группе должностей; 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3) муниципального служащего муниципального органа, замещающего должность, относящуюся к старшей группе должностей; 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4) муниципального служащего муниципального органа, замещающего должность, относящуюся к младшей группе должностей; 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5) работника, замещающего должность, не отнесенную к муниципальной должности муниципальной службы муниципального органа. 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BB5C95">
        <w:rPr>
          <w:rFonts w:ascii="Arial" w:hAnsi="Arial" w:cs="Arial"/>
          <w:sz w:val="24"/>
          <w:szCs w:val="24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муниципальным органам учреждений,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</w:t>
      </w:r>
      <w:proofErr w:type="gramEnd"/>
      <w:r w:rsidRPr="00BB5C95">
        <w:rPr>
          <w:rFonts w:ascii="Arial" w:hAnsi="Arial" w:cs="Arial"/>
          <w:sz w:val="24"/>
          <w:szCs w:val="24"/>
        </w:rPr>
        <w:t xml:space="preserve"> числе предельных цен товаров, работ, услуг), установленных </w:t>
      </w:r>
      <w:proofErr w:type="gramStart"/>
      <w:r w:rsidRPr="00BB5C95">
        <w:rPr>
          <w:rFonts w:ascii="Arial" w:hAnsi="Arial" w:cs="Arial"/>
          <w:sz w:val="24"/>
          <w:szCs w:val="24"/>
        </w:rPr>
        <w:t>для</w:t>
      </w:r>
      <w:proofErr w:type="gramEnd"/>
      <w:r w:rsidRPr="00BB5C95">
        <w:rPr>
          <w:rFonts w:ascii="Arial" w:hAnsi="Arial" w:cs="Arial"/>
          <w:sz w:val="24"/>
          <w:szCs w:val="24"/>
        </w:rPr>
        <w:t xml:space="preserve">: 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1) руководителя (заместителя руководителя) учреждения, подведомственного муниципальному органу; 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>2) работника учреждения, подведомственного муниципальному органу.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sz w:val="24"/>
          <w:szCs w:val="24"/>
        </w:rPr>
        <w:t xml:space="preserve">10. Отдельные виды товаров, работ, услуг, не включенные в обязательный </w:t>
      </w:r>
      <w:r w:rsidRPr="00BB5C95">
        <w:rPr>
          <w:rFonts w:ascii="Arial" w:hAnsi="Arial" w:cs="Arial"/>
          <w:color w:val="000000"/>
          <w:sz w:val="24"/>
          <w:szCs w:val="24"/>
        </w:rPr>
        <w:t>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B5C95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BB5C95">
        <w:rPr>
          <w:rFonts w:ascii="Arial" w:hAnsi="Arial" w:cs="Arial"/>
          <w:sz w:val="24"/>
          <w:szCs w:val="24"/>
        </w:rPr>
        <w:t xml:space="preserve">доля оплаты по отдельному виду товаров, работ, услуг для обеспечения нужд муниципальных органов и подведомственных им учреждений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 им учреждениями; </w:t>
      </w:r>
      <w:proofErr w:type="gramEnd"/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>2) доля контрактов муниципального органа и подведомственных ему учреждений на приобретение отдельного вида товаров, работ, услуг для обеспечения муниципальных нужд муниципального органа, заключенных в отчетном финансовом году, в общем количестве контрактов этого и подведомственных ему учреждений на приобретение товаров, работ, услуг, заключенных в отчетном финансовом году.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Pr="00BB5C95">
        <w:rPr>
          <w:rFonts w:ascii="Arial" w:hAnsi="Arial" w:cs="Arial"/>
          <w:color w:val="000000"/>
          <w:sz w:val="24"/>
          <w:szCs w:val="24"/>
        </w:rPr>
        <w:t>Муниципальные органы, при включении в ведомственный перечень отдельных видов товаров, работ, услуг, не указанных в обязательном перечне, применяют установленные пунктом 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учреждениями закупок.</w:t>
      </w:r>
      <w:proofErr w:type="gramEnd"/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10 настоящих Правил.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>13. Муниципальные органы при формировании ведомственного перечня вправе дополнительно включить в него: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5C95">
        <w:rPr>
          <w:rFonts w:ascii="Arial" w:hAnsi="Arial" w:cs="Arial"/>
          <w:color w:val="000000"/>
          <w:sz w:val="24"/>
          <w:szCs w:val="24"/>
        </w:rPr>
        <w:t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2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BB5C95">
        <w:rPr>
          <w:rFonts w:ascii="Arial" w:hAnsi="Arial" w:cs="Arial"/>
          <w:color w:val="000000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C95">
        <w:rPr>
          <w:rFonts w:ascii="Arial" w:hAnsi="Arial" w:cs="Arial"/>
          <w:color w:val="000000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1">
        <w:r w:rsidRPr="00B910C8">
          <w:rPr>
            <w:rFonts w:ascii="Arial" w:hAnsi="Arial" w:cs="Arial"/>
            <w:color w:val="000000"/>
            <w:sz w:val="24"/>
            <w:szCs w:val="24"/>
          </w:rPr>
          <w:t>Общероссийским классификатором продукции</w:t>
        </w:r>
      </w:hyperlink>
      <w:r w:rsidRPr="00BB5C95">
        <w:rPr>
          <w:rFonts w:ascii="Arial" w:hAnsi="Arial" w:cs="Arial"/>
          <w:color w:val="000000"/>
          <w:sz w:val="24"/>
          <w:szCs w:val="24"/>
        </w:rPr>
        <w:t xml:space="preserve"> по видам экономической деятельности.</w:t>
      </w:r>
    </w:p>
    <w:p w:rsidR="003E5320" w:rsidRPr="00BB5C95" w:rsidRDefault="003E532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 xml:space="preserve">Приложений № 1 </w:t>
      </w: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 xml:space="preserve">к Правилам определения требований </w:t>
      </w:r>
      <w:proofErr w:type="gramStart"/>
      <w:r w:rsidRPr="00CE2113">
        <w:rPr>
          <w:rFonts w:ascii="Courier New" w:hAnsi="Courier New" w:cs="Courier New"/>
          <w:color w:val="26282F"/>
        </w:rPr>
        <w:t>к</w:t>
      </w:r>
      <w:proofErr w:type="gramEnd"/>
      <w:r w:rsidRPr="00CE2113">
        <w:rPr>
          <w:rFonts w:ascii="Courier New" w:hAnsi="Courier New" w:cs="Courier New"/>
          <w:color w:val="26282F"/>
        </w:rPr>
        <w:t xml:space="preserve"> </w:t>
      </w: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proofErr w:type="gramStart"/>
      <w:r w:rsidRPr="00CE2113">
        <w:rPr>
          <w:rFonts w:ascii="Courier New" w:hAnsi="Courier New" w:cs="Courier New"/>
          <w:color w:val="26282F"/>
        </w:rPr>
        <w:t>закупаемым</w:t>
      </w:r>
      <w:proofErr w:type="gramEnd"/>
      <w:r w:rsidRPr="00CE2113">
        <w:rPr>
          <w:rFonts w:ascii="Courier New" w:hAnsi="Courier New" w:cs="Courier New"/>
          <w:color w:val="26282F"/>
        </w:rPr>
        <w:t xml:space="preserve"> муниципальными заказчиками </w:t>
      </w: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>отдельным видам товаров, работ, услуг</w:t>
      </w: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>(в том числе предельных цен товаров, работ, услуг).</w:t>
      </w:r>
    </w:p>
    <w:p w:rsidR="003E5320" w:rsidRPr="00BB5C95" w:rsidRDefault="003E5320">
      <w:pPr>
        <w:jc w:val="right"/>
        <w:rPr>
          <w:rFonts w:ascii="Arial" w:hAnsi="Arial" w:cs="Arial"/>
          <w:color w:val="26282F"/>
          <w:sz w:val="24"/>
          <w:szCs w:val="24"/>
        </w:rPr>
      </w:pPr>
    </w:p>
    <w:p w:rsidR="003E5320" w:rsidRPr="00BB5C95" w:rsidRDefault="003E5320">
      <w:pPr>
        <w:jc w:val="center"/>
        <w:rPr>
          <w:rFonts w:ascii="Arial" w:hAnsi="Arial" w:cs="Arial"/>
          <w:color w:val="26282F"/>
          <w:sz w:val="24"/>
          <w:szCs w:val="24"/>
        </w:rPr>
      </w:pPr>
      <w:r w:rsidRPr="00BB5C95">
        <w:rPr>
          <w:rFonts w:ascii="Arial" w:hAnsi="Arial" w:cs="Arial"/>
          <w:color w:val="26282F"/>
          <w:sz w:val="24"/>
          <w:szCs w:val="24"/>
        </w:rPr>
        <w:t>Обязательный перечень</w:t>
      </w:r>
    </w:p>
    <w:p w:rsidR="003E5320" w:rsidRPr="00BB5C95" w:rsidRDefault="003E5320">
      <w:pPr>
        <w:jc w:val="center"/>
        <w:rPr>
          <w:rFonts w:ascii="Arial" w:hAnsi="Arial" w:cs="Arial"/>
          <w:color w:val="26282F"/>
          <w:sz w:val="24"/>
          <w:szCs w:val="24"/>
        </w:rPr>
      </w:pPr>
      <w:r w:rsidRPr="00BB5C95">
        <w:rPr>
          <w:rFonts w:ascii="Arial" w:hAnsi="Arial" w:cs="Arial"/>
          <w:color w:val="26282F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635"/>
        <w:gridCol w:w="1102"/>
        <w:gridCol w:w="1568"/>
        <w:gridCol w:w="483"/>
        <w:gridCol w:w="856"/>
        <w:gridCol w:w="916"/>
        <w:gridCol w:w="916"/>
        <w:gridCol w:w="916"/>
        <w:gridCol w:w="916"/>
        <w:gridCol w:w="916"/>
      </w:tblGrid>
      <w:tr w:rsidR="003E5320" w:rsidRPr="00BB5C95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№ </w:t>
            </w:r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п</w:t>
            </w:r>
            <w:proofErr w:type="gramEnd"/>
            <w:r w:rsidRPr="00CE2113">
              <w:rPr>
                <w:rFonts w:ascii="Courier New" w:hAnsi="Courier New" w:cs="Courier New"/>
                <w:color w:val="26282F"/>
              </w:rPr>
              <w:t>/п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Код по ОКПД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Характеристика</w:t>
            </w:r>
          </w:p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код по ОКЕИ</w:t>
            </w:r>
          </w:p>
          <w:p w:rsidR="003E5320" w:rsidRPr="00CE211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наименование</w:t>
            </w:r>
          </w:p>
          <w:p w:rsidR="003E5320" w:rsidRPr="00CE211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Требование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значение характеристики</w:t>
            </w: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Высшее должностное лицо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Главная и ведущая группа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Старшая и младшая группа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Должности</w:t>
            </w:r>
            <w:proofErr w:type="gramEnd"/>
            <w:r w:rsidRPr="00CE2113">
              <w:rPr>
                <w:rFonts w:ascii="Courier New" w:hAnsi="Courier New" w:cs="Courier New"/>
                <w:color w:val="26282F"/>
              </w:rPr>
              <w:t xml:space="preserve"> не относящиеся к муниципальной службе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>Комитеты, управления, отделы, сектора</w:t>
            </w:r>
          </w:p>
        </w:tc>
      </w:tr>
      <w:tr w:rsidR="003E5320" w:rsidRPr="00BB5C95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26.20.11</w:t>
            </w: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E2113">
              <w:rPr>
                <w:rFonts w:ascii="Courier New" w:hAnsi="Courier New" w:cs="Courier New"/>
                <w:color w:val="26282F"/>
              </w:rPr>
              <w:t>Wi-Fi</w:t>
            </w:r>
            <w:proofErr w:type="spellEnd"/>
            <w:r w:rsidRPr="00CE2113">
              <w:rPr>
                <w:rFonts w:ascii="Courier New" w:hAnsi="Courier New" w:cs="Courier New"/>
                <w:color w:val="26282F"/>
              </w:rPr>
              <w:t xml:space="preserve">, </w:t>
            </w:r>
            <w:proofErr w:type="spellStart"/>
            <w:r w:rsidRPr="00CE2113">
              <w:rPr>
                <w:rFonts w:ascii="Courier New" w:hAnsi="Courier New" w:cs="Courier New"/>
                <w:color w:val="26282F"/>
              </w:rPr>
              <w:t>Bluetooth</w:t>
            </w:r>
            <w:proofErr w:type="spellEnd"/>
            <w:r w:rsidRPr="00CE2113">
              <w:rPr>
                <w:rFonts w:ascii="Courier New" w:hAnsi="Courier New" w:cs="Courier New"/>
                <w:color w:val="26282F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40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 xml:space="preserve">не более 40 </w:t>
            </w:r>
            <w:proofErr w:type="spellStart"/>
            <w:proofErr w:type="gramStart"/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>тыс</w:t>
            </w:r>
            <w:proofErr w:type="spellEnd"/>
            <w:proofErr w:type="gramEnd"/>
          </w:p>
        </w:tc>
      </w:tr>
      <w:tr w:rsidR="003E5320" w:rsidRPr="00BB5C95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26.20.15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ств дл</w:t>
            </w:r>
            <w:proofErr w:type="gramEnd"/>
            <w:r w:rsidRPr="00CE2113">
              <w:rPr>
                <w:rFonts w:ascii="Courier New" w:hAnsi="Courier New" w:cs="Courier New"/>
                <w:color w:val="26282F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1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40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 xml:space="preserve">не более 40 </w:t>
            </w:r>
            <w:proofErr w:type="spellStart"/>
            <w:proofErr w:type="gramStart"/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>тыс</w:t>
            </w:r>
            <w:proofErr w:type="spellEnd"/>
            <w:proofErr w:type="gramEnd"/>
          </w:p>
        </w:tc>
      </w:tr>
      <w:tr w:rsidR="003E5320" w:rsidRPr="00BB5C95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26.20.16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Пояснения по требуемой продукции: принтеры, сканеры, многофункциональные устройства</w:t>
            </w: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20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 xml:space="preserve">не более </w:t>
            </w:r>
          </w:p>
          <w:p w:rsidR="003E5320" w:rsidRPr="00BB5C95" w:rsidRDefault="003E5320">
            <w:pPr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 xml:space="preserve"> 20 тыс.</w:t>
            </w:r>
          </w:p>
        </w:tc>
      </w:tr>
      <w:tr w:rsidR="003E5320" w:rsidRPr="00BB5C95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29.10.22.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мощность двигателя, комплектация, предельная цена</w:t>
            </w: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>не более 200</w:t>
            </w: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1,3</w:t>
            </w:r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млн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1млн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>не более 1млн</w:t>
            </w:r>
          </w:p>
        </w:tc>
      </w:tr>
      <w:tr w:rsidR="003E5320" w:rsidRPr="00BB5C95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29.10.30.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Средства автомобильные для перевозки 10 человек и более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 Мощность двигателя</w:t>
            </w: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29.10.41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E2113">
              <w:rPr>
                <w:rFonts w:ascii="Courier New" w:hAnsi="Courier New" w:cs="Courier New"/>
                <w:color w:val="26282F"/>
              </w:rPr>
              <w:t>полудизелем</w:t>
            </w:r>
            <w:proofErr w:type="spellEnd"/>
            <w:r w:rsidRPr="00CE2113">
              <w:rPr>
                <w:rFonts w:ascii="Courier New" w:hAnsi="Courier New" w:cs="Courier New"/>
                <w:color w:val="26282F"/>
              </w:rPr>
              <w:t>)</w:t>
            </w:r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.</w:t>
            </w:r>
            <w:proofErr w:type="gramEnd"/>
            <w:r w:rsidRPr="00CE2113">
              <w:rPr>
                <w:rFonts w:ascii="Courier New" w:hAnsi="Courier New" w:cs="Courier New"/>
                <w:color w:val="26282F"/>
              </w:rPr>
              <w:t xml:space="preserve"> </w:t>
            </w:r>
            <w:proofErr w:type="gramStart"/>
            <w:r w:rsidRPr="00CE2113">
              <w:rPr>
                <w:rFonts w:ascii="Courier New" w:hAnsi="Courier New" w:cs="Courier New"/>
                <w:color w:val="26282F"/>
              </w:rPr>
              <w:t>н</w:t>
            </w:r>
            <w:proofErr w:type="gramEnd"/>
            <w:r w:rsidRPr="00CE2113">
              <w:rPr>
                <w:rFonts w:ascii="Courier New" w:hAnsi="Courier New" w:cs="Courier New"/>
                <w:color w:val="26282F"/>
              </w:rPr>
              <w:t xml:space="preserve">овые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Мощность двигателя</w:t>
            </w: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7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31.01.11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Мебель металлическая для офиса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20" w:rsidRPr="00BB5C95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31.01.11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Мебель для сидения, преимущественно с металлическим каркасом</w:t>
            </w:r>
          </w:p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материал (металл), обивочные материалы</w:t>
            </w:r>
          </w:p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BB5C95" w:rsidRDefault="003E5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 ткань;</w:t>
            </w: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E211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E211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возможные значения: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BB5C95" w:rsidRDefault="003E5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3E5320" w:rsidRPr="00BB5C95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20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10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 7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Не более 7 тыс.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BB5C95" w:rsidRDefault="003E5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C95">
              <w:rPr>
                <w:rFonts w:ascii="Arial" w:hAnsi="Arial" w:cs="Arial"/>
                <w:color w:val="26282F"/>
                <w:sz w:val="24"/>
                <w:szCs w:val="24"/>
              </w:rPr>
              <w:t>Не более 7 тыс.</w:t>
            </w:r>
          </w:p>
        </w:tc>
      </w:tr>
      <w:tr w:rsidR="003E5320" w:rsidRPr="00CE21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31.01.12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Мебель деревянная для офисов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</w:tr>
      <w:tr w:rsidR="003E5320" w:rsidRPr="00CE21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</w:tr>
      <w:tr w:rsidR="003E5320" w:rsidRPr="00CE21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10</w:t>
            </w: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31.01.12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rPr>
                <w:rFonts w:ascii="Courier New" w:hAnsi="Courier New" w:cs="Courier New"/>
                <w:color w:val="000000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Мебель для сидения, преимущественно с деревянным каркасом</w:t>
            </w:r>
          </w:p>
          <w:p w:rsidR="003E5320" w:rsidRPr="00CE211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CE211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CE211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CE211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rPr>
                <w:rFonts w:ascii="Courier New" w:hAnsi="Courier New" w:cs="Courier New"/>
                <w:color w:val="000000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материал (вид древесины)</w:t>
            </w:r>
          </w:p>
          <w:p w:rsidR="003E5320" w:rsidRPr="00CE211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CE211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CE211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</w:tr>
      <w:tr w:rsidR="003E5320" w:rsidRPr="00CE21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</w:tr>
      <w:tr w:rsidR="003E5320" w:rsidRPr="00CE21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CE21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  <w:r w:rsidRPr="00CE2113">
              <w:rPr>
                <w:rFonts w:ascii="Courier New" w:hAnsi="Courier New" w:cs="Courier New"/>
                <w:color w:val="26282F"/>
              </w:rPr>
              <w:t>обивочные материалы</w:t>
            </w:r>
          </w:p>
          <w:p w:rsidR="003E5320" w:rsidRPr="00CE211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CE211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</w:tr>
      <w:tr w:rsidR="003E5320" w:rsidRPr="00CE21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E211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E211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возможное значение -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возможное значение: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  <w:color w:val="000000"/>
              </w:rPr>
              <w:t>возможное значение - нетканые материалы</w:t>
            </w:r>
          </w:p>
        </w:tc>
      </w:tr>
      <w:tr w:rsidR="003E5320" w:rsidRPr="00CE21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3E5320" w:rsidRPr="00CE2113" w:rsidRDefault="003E5320">
      <w:pPr>
        <w:tabs>
          <w:tab w:val="left" w:pos="5595"/>
        </w:tabs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ab/>
      </w:r>
    </w:p>
    <w:p w:rsidR="003E5320" w:rsidRPr="00BB5C95" w:rsidRDefault="003E5320">
      <w:pPr>
        <w:jc w:val="right"/>
        <w:rPr>
          <w:rFonts w:ascii="Arial" w:hAnsi="Arial" w:cs="Arial"/>
          <w:color w:val="26282F"/>
          <w:sz w:val="24"/>
          <w:szCs w:val="24"/>
        </w:rPr>
      </w:pP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>Приложений № 2</w:t>
      </w: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 xml:space="preserve">к Правилам определения требований </w:t>
      </w:r>
      <w:proofErr w:type="gramStart"/>
      <w:r w:rsidRPr="00CE2113">
        <w:rPr>
          <w:rFonts w:ascii="Courier New" w:hAnsi="Courier New" w:cs="Courier New"/>
          <w:color w:val="26282F"/>
        </w:rPr>
        <w:t>к</w:t>
      </w:r>
      <w:proofErr w:type="gramEnd"/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proofErr w:type="gramStart"/>
      <w:r w:rsidRPr="00CE2113">
        <w:rPr>
          <w:rFonts w:ascii="Courier New" w:hAnsi="Courier New" w:cs="Courier New"/>
          <w:color w:val="26282F"/>
        </w:rPr>
        <w:t>закупаемым</w:t>
      </w:r>
      <w:proofErr w:type="gramEnd"/>
      <w:r w:rsidRPr="00CE2113">
        <w:rPr>
          <w:rFonts w:ascii="Courier New" w:hAnsi="Courier New" w:cs="Courier New"/>
          <w:color w:val="26282F"/>
        </w:rPr>
        <w:t xml:space="preserve"> муниципальными заказчиками</w:t>
      </w: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>отдельным видам товаров, работ, услуг</w:t>
      </w:r>
    </w:p>
    <w:p w:rsidR="003E5320" w:rsidRPr="00CE2113" w:rsidRDefault="003E5320">
      <w:pPr>
        <w:jc w:val="right"/>
        <w:rPr>
          <w:rFonts w:ascii="Courier New" w:hAnsi="Courier New" w:cs="Courier New"/>
          <w:color w:val="26282F"/>
        </w:rPr>
      </w:pPr>
      <w:r w:rsidRPr="00CE2113">
        <w:rPr>
          <w:rFonts w:ascii="Courier New" w:hAnsi="Courier New" w:cs="Courier New"/>
          <w:color w:val="26282F"/>
        </w:rPr>
        <w:t>(в том числе предельных цен товаров, работ, услуг)</w:t>
      </w:r>
    </w:p>
    <w:p w:rsidR="00CE2113" w:rsidRDefault="00CE2113">
      <w:pPr>
        <w:spacing w:before="108" w:after="108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E5320" w:rsidRPr="00BB5C95" w:rsidRDefault="003E5320">
      <w:pPr>
        <w:spacing w:before="108" w:after="108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BB5C95">
        <w:rPr>
          <w:rFonts w:ascii="Arial" w:hAnsi="Arial" w:cs="Arial"/>
          <w:b/>
          <w:bCs/>
          <w:color w:val="26282F"/>
          <w:sz w:val="24"/>
          <w:szCs w:val="24"/>
        </w:rPr>
        <w:t>Ведомственный перечень</w:t>
      </w:r>
      <w:r w:rsidR="00CE2113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BB5C95">
        <w:rPr>
          <w:rFonts w:ascii="Arial" w:hAnsi="Arial" w:cs="Arial"/>
          <w:b/>
          <w:bCs/>
          <w:color w:val="26282F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7"/>
        <w:gridCol w:w="310"/>
        <w:gridCol w:w="850"/>
        <w:gridCol w:w="286"/>
        <w:gridCol w:w="271"/>
        <w:gridCol w:w="555"/>
        <w:gridCol w:w="425"/>
        <w:gridCol w:w="632"/>
        <w:gridCol w:w="453"/>
        <w:gridCol w:w="963"/>
        <w:gridCol w:w="956"/>
        <w:gridCol w:w="628"/>
        <w:gridCol w:w="458"/>
        <w:gridCol w:w="956"/>
        <w:gridCol w:w="342"/>
        <w:gridCol w:w="479"/>
        <w:gridCol w:w="394"/>
      </w:tblGrid>
      <w:tr w:rsidR="003E5320" w:rsidRPr="00BB5C95">
        <w:trPr>
          <w:trHeight w:val="1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CE2113">
              <w:rPr>
                <w:rFonts w:ascii="Courier New" w:hAnsi="Courier New" w:cs="Courier New"/>
              </w:rPr>
              <w:t>п</w:t>
            </w:r>
            <w:proofErr w:type="gramEnd"/>
            <w:r w:rsidRPr="00CE2113">
              <w:rPr>
                <w:rFonts w:ascii="Courier New" w:hAnsi="Courier New" w:cs="Courier New"/>
              </w:rPr>
              <w:t>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 xml:space="preserve">Код по </w:t>
            </w:r>
            <w:hyperlink r:id="rId12">
              <w:r w:rsidRPr="00CE2113">
                <w:rPr>
                  <w:rFonts w:ascii="Courier New" w:hAnsi="Courier New" w:cs="Courier New"/>
                  <w:color w:val="106BBE"/>
                  <w:u w:val="single"/>
                </w:rPr>
                <w:t>ОКПД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Наименование отдельного вида товаров, работ, услуг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«Алужинское»</w:t>
            </w:r>
          </w:p>
        </w:tc>
        <w:tc>
          <w:tcPr>
            <w:tcW w:w="8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Требования к потребительским свойствам (в том числе качеству) и иным характеристикам, утвержденные муниципальным заказчиком</w:t>
            </w:r>
          </w:p>
        </w:tc>
      </w:tr>
      <w:tr w:rsidR="003E5320" w:rsidRPr="00BB5C95">
        <w:trPr>
          <w:trHeight w:val="1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 xml:space="preserve">код по </w:t>
            </w:r>
            <w:hyperlink r:id="rId13">
              <w:r w:rsidRPr="00CE2113">
                <w:rPr>
                  <w:rFonts w:ascii="Courier New" w:hAnsi="Courier New" w:cs="Courier New"/>
                  <w:color w:val="106BBE"/>
                  <w:u w:val="single"/>
                </w:rPr>
                <w:t>ОКЕИ</w:t>
              </w:r>
            </w:hyperlink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значение характеристики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 xml:space="preserve">обоснование отклонения значения характеристики от </w:t>
            </w:r>
            <w:proofErr w:type="spellStart"/>
            <w:r w:rsidRPr="00CE2113">
              <w:rPr>
                <w:rFonts w:ascii="Courier New" w:hAnsi="Courier New" w:cs="Courier New"/>
              </w:rPr>
              <w:t>утвер</w:t>
            </w:r>
            <w:proofErr w:type="spellEnd"/>
          </w:p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CE2113">
              <w:rPr>
                <w:rFonts w:ascii="Courier New" w:hAnsi="Courier New" w:cs="Courier New"/>
              </w:rPr>
              <w:t>жденного</w:t>
            </w:r>
            <w:proofErr w:type="spellEnd"/>
            <w:r w:rsidRPr="00CE2113">
              <w:rPr>
                <w:rFonts w:ascii="Courier New" w:hAnsi="Courier New" w:cs="Courier New"/>
              </w:rPr>
              <w:t xml:space="preserve"> </w:t>
            </w:r>
          </w:p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 xml:space="preserve">администрацией муниципального образования «Алужинское» в </w:t>
            </w:r>
            <w:proofErr w:type="spellStart"/>
            <w:r w:rsidRPr="00CE2113">
              <w:rPr>
                <w:rFonts w:ascii="Courier New" w:hAnsi="Courier New" w:cs="Courier New"/>
              </w:rPr>
              <w:t>обяза</w:t>
            </w:r>
            <w:proofErr w:type="spellEnd"/>
            <w:r w:rsidRPr="00CE2113">
              <w:rPr>
                <w:rFonts w:ascii="Courier New" w:hAnsi="Courier New" w:cs="Courier New"/>
              </w:rPr>
              <w:t>-</w:t>
            </w:r>
          </w:p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 xml:space="preserve">тельном </w:t>
            </w:r>
            <w:proofErr w:type="gramStart"/>
            <w:r w:rsidRPr="00CE2113">
              <w:rPr>
                <w:rFonts w:ascii="Courier New" w:hAnsi="Courier New" w:cs="Courier New"/>
              </w:rPr>
              <w:t>перечне</w:t>
            </w:r>
            <w:proofErr w:type="gramEnd"/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функциональное назначение</w:t>
            </w:r>
            <w:r w:rsidRPr="00CE2113">
              <w:rPr>
                <w:rFonts w:ascii="Courier New" w:hAnsi="Courier New" w:cs="Courier New"/>
                <w:color w:val="106BBE"/>
              </w:rPr>
              <w:t>*</w:t>
            </w:r>
          </w:p>
        </w:tc>
      </w:tr>
      <w:tr w:rsidR="003E5320" w:rsidRPr="00BB5C95">
        <w:trPr>
          <w:trHeight w:val="1"/>
        </w:trPr>
        <w:tc>
          <w:tcPr>
            <w:tcW w:w="209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утвержденные муниципальным образованием «Алужинское» в обязательном перечне</w:t>
            </w:r>
          </w:p>
        </w:tc>
      </w:tr>
      <w:tr w:rsidR="003E5320" w:rsidRPr="00BB5C95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1.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5320" w:rsidRPr="00BB5C95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5320" w:rsidRPr="00BB5C95">
        <w:trPr>
          <w:trHeight w:val="1"/>
        </w:trPr>
        <w:tc>
          <w:tcPr>
            <w:tcW w:w="209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Дополнительный перечень отдельных видов товаров, работ, услуг, определенный муниципальным заказчиком</w:t>
            </w:r>
          </w:p>
        </w:tc>
      </w:tr>
      <w:tr w:rsidR="003E5320" w:rsidRPr="00BB5C95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1.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</w:tr>
      <w:tr w:rsidR="003E5320" w:rsidRPr="00BB5C95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</w:tr>
      <w:tr w:rsidR="003E5320" w:rsidRPr="00BB5C95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CE2113" w:rsidRDefault="003E5320">
            <w:pPr>
              <w:jc w:val="center"/>
              <w:rPr>
                <w:rFonts w:ascii="Courier New" w:hAnsi="Courier New" w:cs="Courier New"/>
              </w:rPr>
            </w:pPr>
            <w:r w:rsidRPr="00CE2113">
              <w:rPr>
                <w:rFonts w:ascii="Courier New" w:hAnsi="Courier New" w:cs="Courier New"/>
              </w:rPr>
              <w:t>х</w:t>
            </w:r>
          </w:p>
        </w:tc>
      </w:tr>
    </w:tbl>
    <w:p w:rsidR="003E5320" w:rsidRPr="00BB5C95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5320" w:rsidRDefault="003E5320" w:rsidP="00CE2113">
      <w:pPr>
        <w:ind w:firstLine="720"/>
        <w:jc w:val="both"/>
      </w:pPr>
      <w:r w:rsidRPr="00BB5C95">
        <w:rPr>
          <w:rFonts w:ascii="Arial" w:hAnsi="Arial" w:cs="Arial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0" w:name="_GoBack"/>
      <w:bookmarkEnd w:id="0"/>
    </w:p>
    <w:sectPr w:rsidR="003E5320" w:rsidSect="00F5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1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7E7"/>
    <w:rsid w:val="00091DDD"/>
    <w:rsid w:val="000974F2"/>
    <w:rsid w:val="002E5D07"/>
    <w:rsid w:val="00397F13"/>
    <w:rsid w:val="003E5320"/>
    <w:rsid w:val="004950A5"/>
    <w:rsid w:val="004B3C87"/>
    <w:rsid w:val="006147E7"/>
    <w:rsid w:val="007152E2"/>
    <w:rsid w:val="007814FD"/>
    <w:rsid w:val="007E73F8"/>
    <w:rsid w:val="008106BF"/>
    <w:rsid w:val="008614AD"/>
    <w:rsid w:val="0088621E"/>
    <w:rsid w:val="008F46BE"/>
    <w:rsid w:val="00B00022"/>
    <w:rsid w:val="00B672B7"/>
    <w:rsid w:val="00B910C8"/>
    <w:rsid w:val="00BB13EB"/>
    <w:rsid w:val="00BB5C95"/>
    <w:rsid w:val="00C839A2"/>
    <w:rsid w:val="00CE2113"/>
    <w:rsid w:val="00D87E79"/>
    <w:rsid w:val="00E06470"/>
    <w:rsid w:val="00E5773E"/>
    <w:rsid w:val="00F17AE1"/>
    <w:rsid w:val="00F5687A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F2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2/" TargetMode="External"/><Relationship Id="rId13" Type="http://schemas.openxmlformats.org/officeDocument/2006/relationships/hyperlink" Target="garantf1://79222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109.3/" TargetMode="External"/><Relationship Id="rId12" Type="http://schemas.openxmlformats.org/officeDocument/2006/relationships/hyperlink" Target="garantf1://1206467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C860-03F4-46DD-A047-646C8DB7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ruser</dc:creator>
  <cp:lastModifiedBy>Ия Алагуева</cp:lastModifiedBy>
  <cp:revision>11</cp:revision>
  <cp:lastPrinted>2017-04-05T01:59:00Z</cp:lastPrinted>
  <dcterms:created xsi:type="dcterms:W3CDTF">2017-03-06T07:38:00Z</dcterms:created>
  <dcterms:modified xsi:type="dcterms:W3CDTF">2017-04-11T01:36:00Z</dcterms:modified>
</cp:coreProperties>
</file>