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D8" w:rsidRPr="00651E09" w:rsidRDefault="00227572" w:rsidP="003632D8">
      <w:pPr>
        <w:spacing w:after="0" w:line="240" w:lineRule="auto"/>
        <w:jc w:val="center"/>
        <w:rPr>
          <w:rFonts w:ascii="Arial" w:hAnsi="Arial" w:cs="Arial"/>
          <w:b/>
          <w:sz w:val="32"/>
          <w:szCs w:val="24"/>
        </w:rPr>
      </w:pPr>
      <w:r>
        <w:rPr>
          <w:rFonts w:ascii="Arial" w:hAnsi="Arial" w:cs="Arial"/>
          <w:b/>
          <w:sz w:val="32"/>
          <w:szCs w:val="24"/>
        </w:rPr>
        <w:t>27.05.2019 № 23</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«АЛУЖИНСКОЕ»</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3632D8" w:rsidRPr="008B7C99" w:rsidRDefault="003632D8" w:rsidP="003632D8">
      <w:pPr>
        <w:spacing w:after="0" w:line="240" w:lineRule="auto"/>
        <w:jc w:val="center"/>
        <w:rPr>
          <w:rFonts w:ascii="Arial" w:hAnsi="Arial" w:cs="Arial"/>
          <w:b/>
          <w:sz w:val="32"/>
          <w:szCs w:val="32"/>
        </w:rPr>
      </w:pPr>
    </w:p>
    <w:p w:rsidR="008B7C99" w:rsidRPr="00D451A5" w:rsidRDefault="008B7C99" w:rsidP="008B7C99">
      <w:pPr>
        <w:autoSpaceDE w:val="0"/>
        <w:autoSpaceDN w:val="0"/>
        <w:adjustRightInd w:val="0"/>
        <w:spacing w:after="0" w:line="240" w:lineRule="auto"/>
        <w:jc w:val="center"/>
        <w:rPr>
          <w:rFonts w:ascii="Arial" w:hAnsi="Arial" w:cs="Arial"/>
          <w:kern w:val="2"/>
          <w:sz w:val="30"/>
          <w:szCs w:val="30"/>
        </w:rPr>
      </w:pPr>
      <w:r w:rsidRPr="00D451A5">
        <w:rPr>
          <w:rFonts w:ascii="Arial" w:hAnsi="Arial" w:cs="Arial"/>
          <w:b/>
          <w:kern w:val="2"/>
          <w:sz w:val="30"/>
          <w:szCs w:val="30"/>
        </w:rPr>
        <w:t>ОБ УТВЕРЖДЕНИИ АДМИНИСТРАТИВНОГО РЕГЛАМЕНТА</w:t>
      </w:r>
    </w:p>
    <w:p w:rsidR="008B7C99" w:rsidRPr="00D451A5" w:rsidRDefault="008B7C99" w:rsidP="008B7C99">
      <w:pPr>
        <w:autoSpaceDE w:val="0"/>
        <w:autoSpaceDN w:val="0"/>
        <w:adjustRightInd w:val="0"/>
        <w:spacing w:after="0" w:line="240" w:lineRule="auto"/>
        <w:jc w:val="center"/>
        <w:rPr>
          <w:rFonts w:ascii="Arial" w:eastAsia="Times New Roman" w:hAnsi="Arial" w:cs="Arial"/>
          <w:b/>
          <w:kern w:val="2"/>
          <w:sz w:val="30"/>
          <w:szCs w:val="30"/>
        </w:rPr>
      </w:pPr>
      <w:r w:rsidRPr="00D451A5">
        <w:rPr>
          <w:rFonts w:ascii="Arial" w:eastAsia="Times New Roman" w:hAnsi="Arial" w:cs="Arial"/>
          <w:b/>
          <w:kern w:val="2"/>
          <w:sz w:val="30"/>
          <w:szCs w:val="30"/>
        </w:rPr>
        <w:t>ПРЕДОСТАВЛЕНИЯ МУНИЦИПАЛЬНОЙ УСЛУГИ</w:t>
      </w:r>
    </w:p>
    <w:p w:rsidR="008B7C99" w:rsidRPr="008B7C99" w:rsidRDefault="008B7C99" w:rsidP="008B7C99">
      <w:pPr>
        <w:autoSpaceDE w:val="0"/>
        <w:autoSpaceDN w:val="0"/>
        <w:adjustRightInd w:val="0"/>
        <w:spacing w:after="0" w:line="240" w:lineRule="auto"/>
        <w:jc w:val="center"/>
        <w:rPr>
          <w:rFonts w:ascii="Arial" w:hAnsi="Arial" w:cs="Arial"/>
          <w:b/>
          <w:bCs/>
          <w:sz w:val="28"/>
          <w:szCs w:val="28"/>
        </w:rPr>
      </w:pPr>
      <w:r w:rsidRPr="00D451A5">
        <w:rPr>
          <w:rFonts w:ascii="Arial" w:eastAsia="Times New Roman" w:hAnsi="Arial" w:cs="Arial"/>
          <w:b/>
          <w:kern w:val="2"/>
          <w:sz w:val="30"/>
          <w:szCs w:val="30"/>
        </w:rPr>
        <w:t>«</w:t>
      </w:r>
      <w:r w:rsidRPr="00D451A5">
        <w:rPr>
          <w:rFonts w:ascii="Arial" w:hAnsi="Arial" w:cs="Arial"/>
          <w:b/>
          <w:bCs/>
          <w:sz w:val="30"/>
          <w:szCs w:val="30"/>
        </w:rPr>
        <w:t>ПОСТАНОВКА НА ЗЕМЕЛЬНЫЙ УЧЕТ ГРАЖДАН,</w:t>
      </w:r>
      <w:r w:rsidRPr="00D451A5">
        <w:rPr>
          <w:rFonts w:ascii="Arial" w:hAnsi="Arial" w:cs="Arial"/>
          <w:b/>
          <w:bCs/>
          <w:sz w:val="30"/>
          <w:szCs w:val="30"/>
        </w:rPr>
        <w:br/>
        <w:t>ИМЕЮЩИХ ПРАВО НА ПРЕДОСТАВЛЕНИЕ ЗЕМЕЛЬНЫХ УЧАСТКОВ В СОБСТВЕННОСТЬ БЕСПЛАТНО»</w:t>
      </w:r>
    </w:p>
    <w:p w:rsidR="008B7C99" w:rsidRPr="008B7C99" w:rsidRDefault="008B7C99" w:rsidP="008B7C99">
      <w:pPr>
        <w:spacing w:after="0" w:line="240" w:lineRule="auto"/>
        <w:jc w:val="both"/>
        <w:rPr>
          <w:rFonts w:ascii="Arial" w:hAnsi="Arial" w:cs="Arial"/>
          <w:sz w:val="24"/>
          <w:szCs w:val="24"/>
        </w:rPr>
      </w:pPr>
    </w:p>
    <w:p w:rsidR="008B7C99" w:rsidRDefault="008B7C99" w:rsidP="008B7C99">
      <w:pPr>
        <w:spacing w:after="0" w:line="240" w:lineRule="auto"/>
        <w:ind w:firstLine="709"/>
        <w:jc w:val="both"/>
        <w:rPr>
          <w:rFonts w:ascii="Arial" w:hAnsi="Arial" w:cs="Arial"/>
          <w:sz w:val="24"/>
          <w:szCs w:val="24"/>
        </w:rPr>
      </w:pPr>
      <w:proofErr w:type="gramStart"/>
      <w:r w:rsidRPr="008B7C99">
        <w:rPr>
          <w:rFonts w:ascii="Arial" w:hAnsi="Arial" w:cs="Arial"/>
          <w:kern w:val="2"/>
          <w:sz w:val="24"/>
          <w:szCs w:val="24"/>
        </w:rPr>
        <w:t xml:space="preserve">В соответствии с </w:t>
      </w:r>
      <w:r w:rsidRPr="008B7C99">
        <w:rPr>
          <w:rStyle w:val="a3"/>
          <w:rFonts w:ascii="Arial" w:hAnsi="Arial" w:cs="Arial"/>
          <w:color w:val="auto"/>
          <w:sz w:val="24"/>
          <w:szCs w:val="24"/>
        </w:rPr>
        <w:t>Федеральным законом</w:t>
      </w:r>
      <w:r w:rsidRPr="008B7C99">
        <w:rPr>
          <w:rFonts w:ascii="Arial" w:hAnsi="Arial" w:cs="Arial"/>
          <w:sz w:val="24"/>
          <w:szCs w:val="24"/>
        </w:rPr>
        <w:t xml:space="preserve"> от 27.07.2010г</w:t>
      </w:r>
      <w:r w:rsidRPr="00D451A5">
        <w:rPr>
          <w:rFonts w:ascii="Arial" w:hAnsi="Arial" w:cs="Arial"/>
          <w:sz w:val="24"/>
          <w:szCs w:val="24"/>
        </w:rPr>
        <w:t>.</w:t>
      </w:r>
      <w:r w:rsidR="00A46398">
        <w:rPr>
          <w:rFonts w:ascii="Arial" w:hAnsi="Arial" w:cs="Arial"/>
          <w:sz w:val="24"/>
          <w:szCs w:val="24"/>
        </w:rPr>
        <w:t xml:space="preserve"> </w:t>
      </w:r>
      <w:r w:rsidRPr="00D451A5">
        <w:rPr>
          <w:rFonts w:ascii="Arial" w:hAnsi="Arial" w:cs="Arial"/>
          <w:sz w:val="24"/>
          <w:szCs w:val="24"/>
        </w:rPr>
        <w:t xml:space="preserve">№210-ФЗ «Об организации предоставления государственных и муниципальных услуг», </w:t>
      </w:r>
      <w:r w:rsidRPr="00D451A5">
        <w:rPr>
          <w:rFonts w:ascii="Arial" w:eastAsia="Times New Roman" w:hAnsi="Arial" w:cs="Arial"/>
          <w:kern w:val="2"/>
          <w:sz w:val="24"/>
          <w:szCs w:val="24"/>
        </w:rPr>
        <w:t xml:space="preserve">Законом Иркутской области </w:t>
      </w:r>
      <w:r w:rsidRPr="00D451A5">
        <w:rPr>
          <w:rFonts w:ascii="Arial" w:hAnsi="Arial" w:cs="Arial"/>
          <w:sz w:val="24"/>
          <w:szCs w:val="24"/>
        </w:rPr>
        <w:t>28 декабря 2015 года №</w:t>
      </w:r>
      <w:r w:rsidR="00A46398">
        <w:rPr>
          <w:rFonts w:ascii="Arial" w:hAnsi="Arial" w:cs="Arial"/>
          <w:sz w:val="24"/>
          <w:szCs w:val="24"/>
        </w:rPr>
        <w:t xml:space="preserve">146-ОЗ </w:t>
      </w:r>
      <w:r w:rsidRPr="00D451A5">
        <w:rPr>
          <w:rFonts w:ascii="Arial" w:hAnsi="Arial" w:cs="Arial"/>
          <w:sz w:val="24"/>
          <w:szCs w:val="24"/>
        </w:rPr>
        <w:t>«О бесплатном предоставлении земельных участков в собственность граждан»</w:t>
      </w:r>
      <w:r w:rsidRPr="00D451A5">
        <w:rPr>
          <w:rFonts w:ascii="Arial" w:eastAsia="Times New Roman" w:hAnsi="Arial" w:cs="Arial"/>
          <w:kern w:val="2"/>
          <w:sz w:val="24"/>
          <w:szCs w:val="24"/>
        </w:rPr>
        <w:t>,</w:t>
      </w:r>
      <w:r w:rsidRPr="00D451A5">
        <w:rPr>
          <w:rFonts w:ascii="Arial" w:hAnsi="Arial" w:cs="Arial"/>
          <w:sz w:val="24"/>
          <w:szCs w:val="24"/>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«Алужинское»  от 01.07.2011г.</w:t>
      </w:r>
      <w:r w:rsidR="00795790">
        <w:rPr>
          <w:rFonts w:ascii="Arial" w:hAnsi="Arial" w:cs="Arial"/>
          <w:sz w:val="24"/>
          <w:szCs w:val="24"/>
        </w:rPr>
        <w:t xml:space="preserve"> </w:t>
      </w:r>
      <w:r w:rsidRPr="00D451A5">
        <w:rPr>
          <w:rFonts w:ascii="Arial" w:hAnsi="Arial" w:cs="Arial"/>
          <w:sz w:val="24"/>
          <w:szCs w:val="24"/>
        </w:rPr>
        <w:t>№11,</w:t>
      </w:r>
      <w:r w:rsidRPr="00D451A5">
        <w:rPr>
          <w:rFonts w:ascii="Arial" w:eastAsia="Times New Roman" w:hAnsi="Arial" w:cs="Arial"/>
          <w:kern w:val="2"/>
          <w:sz w:val="24"/>
          <w:szCs w:val="24"/>
        </w:rPr>
        <w:t xml:space="preserve"> </w:t>
      </w:r>
      <w:r w:rsidRPr="00D451A5">
        <w:rPr>
          <w:rFonts w:ascii="Arial" w:hAnsi="Arial" w:cs="Arial"/>
          <w:sz w:val="24"/>
          <w:szCs w:val="24"/>
        </w:rPr>
        <w:t>руководствуясь</w:t>
      </w:r>
      <w:proofErr w:type="gramEnd"/>
      <w:r w:rsidRPr="00D451A5">
        <w:rPr>
          <w:rFonts w:ascii="Arial" w:hAnsi="Arial" w:cs="Arial"/>
          <w:sz w:val="24"/>
          <w:szCs w:val="24"/>
        </w:rPr>
        <w:t xml:space="preserve"> Уставом</w:t>
      </w:r>
      <w:r w:rsidR="00A46398">
        <w:rPr>
          <w:rFonts w:ascii="Arial" w:hAnsi="Arial" w:cs="Arial"/>
          <w:sz w:val="24"/>
          <w:szCs w:val="24"/>
        </w:rPr>
        <w:t xml:space="preserve"> муниципального образования </w:t>
      </w:r>
      <w:r w:rsidRPr="00D451A5">
        <w:rPr>
          <w:rFonts w:ascii="Arial" w:hAnsi="Arial" w:cs="Arial"/>
          <w:sz w:val="24"/>
          <w:szCs w:val="24"/>
        </w:rPr>
        <w:t>«Алужинское</w:t>
      </w:r>
      <w:r w:rsidR="00795790">
        <w:rPr>
          <w:rFonts w:ascii="Arial" w:hAnsi="Arial" w:cs="Arial"/>
          <w:sz w:val="24"/>
          <w:szCs w:val="24"/>
        </w:rPr>
        <w:t xml:space="preserve">», </w:t>
      </w:r>
    </w:p>
    <w:p w:rsidR="00227572" w:rsidRPr="008B7C99" w:rsidRDefault="00227572"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jc w:val="center"/>
        <w:rPr>
          <w:rFonts w:ascii="Arial" w:hAnsi="Arial" w:cs="Arial"/>
          <w:b/>
          <w:sz w:val="30"/>
          <w:szCs w:val="30"/>
        </w:rPr>
      </w:pPr>
      <w:r w:rsidRPr="008B7C99">
        <w:rPr>
          <w:rFonts w:ascii="Arial" w:hAnsi="Arial" w:cs="Arial"/>
          <w:b/>
          <w:sz w:val="30"/>
          <w:szCs w:val="30"/>
        </w:rPr>
        <w:t>ПОСТАНОВЛЯ</w:t>
      </w:r>
      <w:r w:rsidR="00227572">
        <w:rPr>
          <w:rFonts w:ascii="Arial" w:hAnsi="Arial" w:cs="Arial"/>
          <w:b/>
          <w:sz w:val="30"/>
          <w:szCs w:val="30"/>
        </w:rPr>
        <w:t>Ю</w:t>
      </w:r>
      <w:r w:rsidRPr="008B7C99">
        <w:rPr>
          <w:rFonts w:ascii="Arial" w:hAnsi="Arial" w:cs="Arial"/>
          <w:b/>
          <w:sz w:val="30"/>
          <w:szCs w:val="30"/>
        </w:rPr>
        <w:t>:</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autoSpaceDE w:val="0"/>
        <w:autoSpaceDN w:val="0"/>
        <w:adjustRightInd w:val="0"/>
        <w:spacing w:after="0" w:line="240" w:lineRule="auto"/>
        <w:ind w:firstLine="709"/>
        <w:jc w:val="both"/>
        <w:rPr>
          <w:rFonts w:ascii="Arial" w:hAnsi="Arial" w:cs="Arial"/>
          <w:bCs/>
          <w:kern w:val="2"/>
          <w:sz w:val="24"/>
          <w:szCs w:val="24"/>
        </w:rPr>
      </w:pPr>
      <w:bookmarkStart w:id="0" w:name="sub_1"/>
      <w:r w:rsidRPr="008B7C99">
        <w:rPr>
          <w:rFonts w:ascii="Arial" w:hAnsi="Arial" w:cs="Arial"/>
          <w:sz w:val="24"/>
          <w:szCs w:val="24"/>
        </w:rPr>
        <w:t xml:space="preserve">1. </w:t>
      </w:r>
      <w:r w:rsidRPr="008B7C99">
        <w:rPr>
          <w:rFonts w:ascii="Arial" w:hAnsi="Arial" w:cs="Arial"/>
          <w:bCs/>
          <w:kern w:val="2"/>
          <w:sz w:val="24"/>
          <w:szCs w:val="24"/>
        </w:rPr>
        <w:t>Утвердить административный регламент предоставления муниципальной услуги</w:t>
      </w:r>
      <w:r w:rsidRPr="008B7C99">
        <w:rPr>
          <w:rFonts w:ascii="Arial" w:hAnsi="Arial" w:cs="Arial"/>
          <w:sz w:val="24"/>
          <w:szCs w:val="24"/>
        </w:rPr>
        <w:t xml:space="preserve"> </w:t>
      </w:r>
      <w:r w:rsidRPr="008B7C99">
        <w:rPr>
          <w:rFonts w:ascii="Arial" w:eastAsia="Times New Roman" w:hAnsi="Arial" w:cs="Arial"/>
          <w:kern w:val="2"/>
          <w:sz w:val="24"/>
          <w:szCs w:val="24"/>
        </w:rPr>
        <w:t>«</w:t>
      </w:r>
      <w:r w:rsidRPr="008B7C99">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8B7C99">
        <w:rPr>
          <w:rFonts w:ascii="Arial" w:hAnsi="Arial" w:cs="Arial"/>
          <w:bCs/>
          <w:kern w:val="2"/>
          <w:sz w:val="24"/>
          <w:szCs w:val="24"/>
        </w:rPr>
        <w:t>»</w:t>
      </w:r>
      <w:r w:rsidRPr="008B7C99">
        <w:rPr>
          <w:rFonts w:ascii="Arial" w:eastAsia="Times New Roman" w:hAnsi="Arial" w:cs="Arial"/>
          <w:kern w:val="2"/>
          <w:sz w:val="24"/>
          <w:szCs w:val="24"/>
        </w:rPr>
        <w:t xml:space="preserve"> </w:t>
      </w:r>
      <w:r w:rsidRPr="008B7C99">
        <w:rPr>
          <w:rFonts w:ascii="Arial" w:hAnsi="Arial" w:cs="Arial"/>
          <w:bCs/>
          <w:kern w:val="2"/>
          <w:sz w:val="24"/>
          <w:szCs w:val="24"/>
        </w:rPr>
        <w:t>(приложение №1).</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2. Опубликовать настоящее постановление в газете «</w:t>
      </w:r>
      <w:proofErr w:type="spellStart"/>
      <w:r w:rsidRPr="008B7C99">
        <w:rPr>
          <w:rFonts w:ascii="Arial" w:hAnsi="Arial" w:cs="Arial"/>
          <w:sz w:val="24"/>
          <w:szCs w:val="24"/>
        </w:rPr>
        <w:t>Муринский</w:t>
      </w:r>
      <w:proofErr w:type="spellEnd"/>
      <w:r w:rsidRPr="008B7C99">
        <w:rPr>
          <w:rFonts w:ascii="Arial" w:hAnsi="Arial" w:cs="Arial"/>
          <w:sz w:val="24"/>
          <w:szCs w:val="24"/>
        </w:rPr>
        <w:t xml:space="preserve">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3. Настоящее постановление вступает в силу со дня его официального опубликования.</w:t>
      </w:r>
    </w:p>
    <w:bookmarkEnd w:id="0"/>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 xml:space="preserve">4. </w:t>
      </w:r>
      <w:proofErr w:type="gramStart"/>
      <w:r w:rsidRPr="008B7C99">
        <w:rPr>
          <w:rFonts w:ascii="Arial" w:hAnsi="Arial" w:cs="Arial"/>
          <w:sz w:val="24"/>
          <w:szCs w:val="24"/>
        </w:rPr>
        <w:t>Контроль за</w:t>
      </w:r>
      <w:proofErr w:type="gramEnd"/>
      <w:r w:rsidRPr="008B7C99">
        <w:rPr>
          <w:rFonts w:ascii="Arial" w:hAnsi="Arial" w:cs="Arial"/>
          <w:sz w:val="24"/>
          <w:szCs w:val="24"/>
        </w:rPr>
        <w:t xml:space="preserve"> исполнением настоящего постановления оставляю за собой. </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proofErr w:type="spellStart"/>
      <w:r w:rsidRPr="0074071C">
        <w:rPr>
          <w:rFonts w:ascii="Arial" w:hAnsi="Arial" w:cs="Arial"/>
          <w:sz w:val="24"/>
          <w:szCs w:val="24"/>
        </w:rPr>
        <w:t>О.А.Ихиныров</w:t>
      </w:r>
      <w:proofErr w:type="spellEnd"/>
    </w:p>
    <w:p w:rsidR="008B7C99" w:rsidRPr="0074071C"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ind w:firstLine="709"/>
        <w:jc w:val="both"/>
        <w:rPr>
          <w:rFonts w:ascii="Arial" w:hAnsi="Arial" w:cs="Arial"/>
          <w:sz w:val="24"/>
          <w:szCs w:val="24"/>
        </w:rPr>
      </w:pP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8B7C99" w:rsidRPr="008B7C99" w:rsidRDefault="008B7C99" w:rsidP="008B7C99">
      <w:pPr>
        <w:spacing w:after="0" w:line="240" w:lineRule="auto"/>
        <w:ind w:firstLine="709"/>
        <w:jc w:val="right"/>
        <w:rPr>
          <w:rFonts w:ascii="Courier New" w:hAnsi="Courier New" w:cs="Courier New"/>
          <w:sz w:val="20"/>
        </w:rPr>
        <w:sectPr w:rsidR="008B7C99" w:rsidRPr="008B7C99" w:rsidSect="000466D5">
          <w:headerReference w:type="default" r:id="rId7"/>
          <w:headerReference w:type="first" r:id="rId8"/>
          <w:pgSz w:w="11906" w:h="16838"/>
          <w:pgMar w:top="1134" w:right="850" w:bottom="1134" w:left="1701" w:header="708" w:footer="708" w:gutter="0"/>
          <w:pgNumType w:start="1"/>
          <w:cols w:space="708"/>
          <w:titlePg/>
          <w:docGrid w:linePitch="360"/>
        </w:sect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227572">
        <w:rPr>
          <w:rFonts w:ascii="Courier New" w:hAnsi="Courier New" w:cs="Courier New"/>
        </w:rPr>
        <w:t>27.05</w:t>
      </w:r>
      <w:r w:rsidRPr="003041C7">
        <w:rPr>
          <w:rFonts w:ascii="Courier New" w:hAnsi="Courier New" w:cs="Courier New"/>
        </w:rPr>
        <w:t>.2019г.№</w:t>
      </w:r>
      <w:r w:rsidR="00227572">
        <w:rPr>
          <w:rFonts w:ascii="Courier New" w:hAnsi="Courier New" w:cs="Courier New"/>
        </w:rPr>
        <w:t xml:space="preserve"> 23</w:t>
      </w:r>
    </w:p>
    <w:p w:rsidR="008B7C99" w:rsidRPr="00A46398" w:rsidRDefault="004D63DB" w:rsidP="00A46398">
      <w:pPr>
        <w:spacing w:after="0" w:line="240" w:lineRule="auto"/>
        <w:jc w:val="center"/>
        <w:rPr>
          <w:rFonts w:ascii="Arial" w:eastAsia="Times New Roman" w:hAnsi="Arial" w:cs="Arial"/>
          <w:kern w:val="2"/>
          <w:sz w:val="30"/>
          <w:szCs w:val="30"/>
        </w:rPr>
      </w:pPr>
      <w:r>
        <w:rPr>
          <w:rFonts w:ascii="Arial" w:eastAsia="Times New Roman" w:hAnsi="Arial" w:cs="Arial"/>
          <w:kern w:val="2"/>
          <w:sz w:val="30"/>
          <w:szCs w:val="30"/>
        </w:rPr>
        <w:lastRenderedPageBreak/>
        <w:t>А</w:t>
      </w:r>
      <w:r w:rsidRPr="00A46398">
        <w:rPr>
          <w:rFonts w:ascii="Arial" w:eastAsia="Times New Roman" w:hAnsi="Arial" w:cs="Arial"/>
          <w:kern w:val="2"/>
          <w:sz w:val="30"/>
          <w:szCs w:val="30"/>
        </w:rPr>
        <w:t>дминистративный регламент предоставления муниципальной услуги «</w:t>
      </w:r>
      <w:r w:rsidRPr="00A46398">
        <w:rPr>
          <w:rFonts w:ascii="Arial" w:hAnsi="Arial" w:cs="Arial"/>
          <w:bCs/>
          <w:sz w:val="30"/>
          <w:szCs w:val="30"/>
        </w:rPr>
        <w:t>постановка на земельный учет граждан, имеющих право на предоставление земельных участков в собственность бесплатно</w:t>
      </w:r>
      <w:r w:rsidRPr="00A46398">
        <w:rPr>
          <w:rFonts w:ascii="Arial" w:eastAsia="Times New Roman" w:hAnsi="Arial" w:cs="Arial"/>
          <w:kern w:val="2"/>
          <w:sz w:val="30"/>
          <w:szCs w:val="30"/>
        </w:rPr>
        <w:t>»</w:t>
      </w:r>
    </w:p>
    <w:p w:rsidR="008B7C99" w:rsidRPr="00A46398" w:rsidRDefault="008B7C99" w:rsidP="00A46398">
      <w:pPr>
        <w:spacing w:after="0" w:line="240" w:lineRule="auto"/>
        <w:ind w:firstLine="709"/>
        <w:jc w:val="both"/>
        <w:rPr>
          <w:rFonts w:ascii="Arial" w:hAnsi="Arial" w:cs="Arial"/>
          <w:caps/>
          <w:kern w:val="2"/>
          <w:sz w:val="24"/>
          <w:szCs w:val="24"/>
        </w:rPr>
      </w:pPr>
    </w:p>
    <w:p w:rsidR="008B7C99" w:rsidRPr="00A46398" w:rsidRDefault="004D63DB" w:rsidP="00DC2991">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A46398">
        <w:rPr>
          <w:rFonts w:ascii="Arial" w:eastAsia="Times New Roman" w:hAnsi="Arial" w:cs="Arial"/>
          <w:kern w:val="2"/>
          <w:sz w:val="24"/>
          <w:szCs w:val="24"/>
        </w:rPr>
        <w:t>бщие положения</w:t>
      </w:r>
    </w:p>
    <w:p w:rsidR="008B7C99" w:rsidRPr="00A46398" w:rsidRDefault="008B7C99" w:rsidP="00DC2991">
      <w:pPr>
        <w:spacing w:after="0" w:line="240" w:lineRule="auto"/>
        <w:ind w:firstLine="709"/>
        <w:jc w:val="center"/>
        <w:rPr>
          <w:rFonts w:ascii="Arial" w:eastAsia="Times New Roman" w:hAnsi="Arial" w:cs="Arial"/>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 Предмет регулирования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bCs/>
          <w:kern w:val="2"/>
          <w:sz w:val="24"/>
          <w:szCs w:val="24"/>
        </w:rPr>
      </w:pPr>
      <w:r w:rsidRPr="00A46398">
        <w:rPr>
          <w:rFonts w:ascii="Arial" w:eastAsia="Times New Roman" w:hAnsi="Arial" w:cs="Arial"/>
          <w:kern w:val="2"/>
          <w:sz w:val="24"/>
          <w:szCs w:val="24"/>
        </w:rPr>
        <w:t xml:space="preserve">1. </w:t>
      </w:r>
      <w:proofErr w:type="gramStart"/>
      <w:r w:rsidRPr="00A46398">
        <w:rPr>
          <w:rFonts w:ascii="Arial" w:eastAsia="Times New Roman" w:hAnsi="Arial" w:cs="Arial"/>
          <w:kern w:val="2"/>
          <w:sz w:val="24"/>
          <w:szCs w:val="24"/>
        </w:rPr>
        <w:t xml:space="preserve">Административный регламент </w:t>
      </w:r>
      <w:r w:rsidRPr="00A46398">
        <w:rPr>
          <w:rFonts w:ascii="Arial" w:hAnsi="Arial" w:cs="Arial"/>
          <w:bCs/>
          <w:kern w:val="2"/>
          <w:sz w:val="24"/>
          <w:szCs w:val="24"/>
        </w:rPr>
        <w:t>предоставления муниципальной услуги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A46398">
        <w:rPr>
          <w:rFonts w:ascii="Arial" w:hAnsi="Arial" w:cs="Arial"/>
          <w:bCs/>
          <w:kern w:val="2"/>
          <w:sz w:val="24"/>
          <w:szCs w:val="24"/>
        </w:rPr>
        <w:t xml:space="preserve">» (далее – административный регламент) </w:t>
      </w:r>
      <w:r w:rsidRPr="00A46398">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46398">
        <w:rPr>
          <w:rFonts w:ascii="Arial" w:hAnsi="Arial" w:cs="Arial"/>
          <w:bCs/>
          <w:kern w:val="2"/>
          <w:sz w:val="24"/>
          <w:szCs w:val="24"/>
        </w:rPr>
        <w:t xml:space="preserve">порядок взаимодействия администрации муниципального образования </w:t>
      </w:r>
      <w:r w:rsidR="00590D4C" w:rsidRPr="00800821">
        <w:rPr>
          <w:rFonts w:ascii="Arial" w:eastAsia="Times New Roman" w:hAnsi="Arial" w:cs="Arial"/>
          <w:kern w:val="2"/>
          <w:sz w:val="24"/>
          <w:szCs w:val="24"/>
        </w:rPr>
        <w:t>«Алужинское»</w:t>
      </w:r>
      <w:r w:rsidR="00590D4C" w:rsidRPr="00A46398">
        <w:rPr>
          <w:rFonts w:ascii="Arial" w:hAnsi="Arial" w:cs="Arial"/>
          <w:bCs/>
          <w:kern w:val="2"/>
          <w:sz w:val="24"/>
          <w:szCs w:val="24"/>
        </w:rPr>
        <w:t xml:space="preserve"> </w:t>
      </w:r>
      <w:r w:rsidRPr="00A46398">
        <w:rPr>
          <w:rFonts w:ascii="Arial" w:hAnsi="Arial" w:cs="Arial"/>
          <w:bCs/>
          <w:kern w:val="2"/>
          <w:sz w:val="24"/>
          <w:szCs w:val="24"/>
        </w:rPr>
        <w:t>(далее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A46398">
        <w:rPr>
          <w:rFonts w:ascii="Arial" w:hAnsi="Arial" w:cs="Arial"/>
          <w:bCs/>
          <w:kern w:val="2"/>
          <w:sz w:val="24"/>
          <w:szCs w:val="24"/>
        </w:rPr>
        <w:t xml:space="preserve"> администрацией в процессе реализации полномочий по принятию решений о постановке на земельный учет граждан, </w:t>
      </w:r>
      <w:r w:rsidRPr="00A46398">
        <w:rPr>
          <w:rFonts w:ascii="Arial" w:hAnsi="Arial" w:cs="Arial"/>
          <w:bCs/>
          <w:sz w:val="24"/>
          <w:szCs w:val="24"/>
        </w:rPr>
        <w:t xml:space="preserve">имеющих право на предоставление земельных участков, </w:t>
      </w:r>
      <w:r w:rsidRPr="00A46398">
        <w:rPr>
          <w:rFonts w:ascii="Arial" w:hAnsi="Arial" w:cs="Arial"/>
          <w:sz w:val="24"/>
          <w:szCs w:val="24"/>
        </w:rPr>
        <w:t xml:space="preserve">находящихся в муниципальной собственности муниципального образования </w:t>
      </w:r>
      <w:r w:rsidR="00590D4C" w:rsidRPr="00800821">
        <w:rPr>
          <w:rFonts w:ascii="Arial" w:eastAsia="Times New Roman" w:hAnsi="Arial" w:cs="Arial"/>
          <w:kern w:val="2"/>
          <w:sz w:val="24"/>
          <w:szCs w:val="24"/>
        </w:rPr>
        <w:t>«Алужинское»</w:t>
      </w:r>
      <w:r w:rsidR="00590D4C" w:rsidRPr="00A46398">
        <w:rPr>
          <w:rFonts w:ascii="Arial" w:hAnsi="Arial" w:cs="Arial"/>
          <w:sz w:val="24"/>
          <w:szCs w:val="24"/>
        </w:rPr>
        <w:t xml:space="preserve"> </w:t>
      </w:r>
      <w:r w:rsidRPr="00A46398">
        <w:rPr>
          <w:rFonts w:ascii="Arial" w:hAnsi="Arial" w:cs="Arial"/>
          <w:sz w:val="24"/>
          <w:szCs w:val="24"/>
        </w:rPr>
        <w:t>(далее – муниципальное образование),</w:t>
      </w:r>
      <w:r w:rsidRPr="00A46398">
        <w:rPr>
          <w:rFonts w:ascii="Arial" w:hAnsi="Arial" w:cs="Arial"/>
          <w:i/>
          <w:sz w:val="24"/>
          <w:szCs w:val="24"/>
        </w:rPr>
        <w:t xml:space="preserve"> </w:t>
      </w:r>
      <w:r w:rsidRPr="00A46398">
        <w:rPr>
          <w:rFonts w:ascii="Arial" w:hAnsi="Arial" w:cs="Arial"/>
          <w:bCs/>
          <w:sz w:val="24"/>
          <w:szCs w:val="24"/>
        </w:rPr>
        <w:t>в собственность бесплатно</w:t>
      </w:r>
      <w:r w:rsidRPr="00A46398">
        <w:rPr>
          <w:rFonts w:ascii="Arial" w:hAnsi="Arial" w:cs="Arial"/>
          <w:bCs/>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bCs/>
          <w:kern w:val="2"/>
          <w:sz w:val="24"/>
          <w:szCs w:val="24"/>
        </w:rPr>
        <w:t xml:space="preserve">2. </w:t>
      </w:r>
      <w:r w:rsidRPr="00A46398">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C29F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 Круг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3. С заявлением о предоставлении муниципальной услуги могут обратиться следующие граждане (далее – заявители)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w:t>
      </w:r>
      <w:r w:rsidR="005C29F7">
        <w:rPr>
          <w:rFonts w:ascii="Arial" w:hAnsi="Arial" w:cs="Arial"/>
          <w:sz w:val="24"/>
          <w:szCs w:val="24"/>
        </w:rPr>
        <w:t>,</w:t>
      </w:r>
      <w:r w:rsidR="005C29F7" w:rsidRPr="00A46398">
        <w:rPr>
          <w:rFonts w:ascii="Arial" w:hAnsi="Arial" w:cs="Arial"/>
          <w:sz w:val="24"/>
          <w:szCs w:val="24"/>
        </w:rPr>
        <w:t xml:space="preserve"> </w:t>
      </w:r>
      <w:r w:rsidRPr="00A46398">
        <w:rPr>
          <w:rFonts w:ascii="Arial" w:hAnsi="Arial" w:cs="Arial"/>
          <w:sz w:val="24"/>
          <w:szCs w:val="24"/>
        </w:rPr>
        <w:t>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ветераны Великой Отечественной войны;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лица, признанные реабилитированными в соответствии с Законом Российской Феде</w:t>
      </w:r>
      <w:r w:rsidR="005C29F7">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граждане, постоянно проживающие на территории муниципального </w:t>
      </w:r>
      <w:r w:rsidR="009104E1">
        <w:rPr>
          <w:rFonts w:ascii="Arial" w:hAnsi="Arial" w:cs="Arial"/>
          <w:sz w:val="24"/>
          <w:szCs w:val="24"/>
        </w:rPr>
        <w:t>образования</w:t>
      </w:r>
      <w:r w:rsidRPr="00A46398">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46398">
        <w:rPr>
          <w:rFonts w:ascii="Arial" w:hAnsi="Arial" w:cs="Arial"/>
          <w:sz w:val="24"/>
          <w:szCs w:val="24"/>
        </w:rPr>
        <w:t>работы</w:t>
      </w:r>
      <w:proofErr w:type="gramEnd"/>
      <w:r w:rsidRPr="00A46398">
        <w:rPr>
          <w:rFonts w:ascii="Arial" w:hAnsi="Arial" w:cs="Arial"/>
          <w:sz w:val="24"/>
          <w:szCs w:val="24"/>
        </w:rPr>
        <w:t xml:space="preserve"> которых находится на территории этого муниципального </w:t>
      </w:r>
      <w:r w:rsidR="00D63FEC">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proofErr w:type="gramStart"/>
      <w:r w:rsidRPr="00A46398">
        <w:rPr>
          <w:rFonts w:ascii="Arial" w:hAnsi="Arial" w:cs="Arial"/>
          <w:sz w:val="24"/>
          <w:szCs w:val="24"/>
        </w:rPr>
        <w:t>организациях</w:t>
      </w:r>
      <w:proofErr w:type="gramEnd"/>
      <w:r w:rsidRPr="00A46398">
        <w:rPr>
          <w:rFonts w:ascii="Arial" w:hAnsi="Arial" w:cs="Arial"/>
          <w:sz w:val="24"/>
          <w:szCs w:val="24"/>
        </w:rPr>
        <w:t>, учреждениях культуры, социального обслуживания;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б) граждане, постоянно проживающие на территории муниципального </w:t>
      </w:r>
      <w:r w:rsidR="00DE10C8">
        <w:rPr>
          <w:rFonts w:ascii="Arial" w:hAnsi="Arial" w:cs="Arial"/>
          <w:sz w:val="24"/>
          <w:szCs w:val="24"/>
        </w:rPr>
        <w:t>образования</w:t>
      </w:r>
      <w:r w:rsidRPr="00A46398">
        <w:rPr>
          <w:rFonts w:ascii="Arial" w:hAnsi="Arial" w:cs="Arial"/>
          <w:sz w:val="24"/>
          <w:szCs w:val="24"/>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DE10C8">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члены многодетной семьи постоянно прожива</w:t>
      </w:r>
      <w:r w:rsidR="003925F6">
        <w:rPr>
          <w:rFonts w:ascii="Arial" w:hAnsi="Arial" w:cs="Arial"/>
          <w:sz w:val="24"/>
          <w:szCs w:val="24"/>
        </w:rPr>
        <w:t>ют в поселении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sidR="00BC4802">
        <w:rPr>
          <w:rFonts w:ascii="Arial" w:hAnsi="Arial" w:cs="Arial"/>
          <w:sz w:val="24"/>
          <w:szCs w:val="24"/>
        </w:rPr>
        <w:t xml:space="preserve"> апреля 1998 года №</w:t>
      </w:r>
      <w:r w:rsidRPr="00A46398">
        <w:rPr>
          <w:rFonts w:ascii="Arial" w:hAnsi="Arial" w:cs="Arial"/>
          <w:sz w:val="24"/>
          <w:szCs w:val="24"/>
        </w:rPr>
        <w:t>66-ФЗ «О садоводческих, огороднических и дачных некоммерческих объединениях граждан», Федеральным за</w:t>
      </w:r>
      <w:r w:rsidR="00BC4802">
        <w:rPr>
          <w:rFonts w:ascii="Arial" w:hAnsi="Arial" w:cs="Arial"/>
          <w:sz w:val="24"/>
          <w:szCs w:val="24"/>
        </w:rPr>
        <w:t>коном от 25 октября 2001 года №</w:t>
      </w:r>
      <w:r w:rsidRPr="00A46398">
        <w:rPr>
          <w:rFonts w:ascii="Arial" w:hAnsi="Arial" w:cs="Arial"/>
          <w:sz w:val="24"/>
          <w:szCs w:val="24"/>
        </w:rPr>
        <w:t>137-ФЗ «О введении в действие Земельного кодекса Российской Федерации;</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w:t>
      </w:r>
      <w:r w:rsidR="00BC4802">
        <w:rPr>
          <w:rFonts w:ascii="Arial" w:hAnsi="Arial" w:cs="Arial"/>
          <w:sz w:val="24"/>
          <w:szCs w:val="24"/>
        </w:rPr>
        <w:t>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w:t>
      </w:r>
      <w:r w:rsidR="00BC4802">
        <w:rPr>
          <w:rFonts w:ascii="Arial" w:hAnsi="Arial" w:cs="Arial"/>
          <w:sz w:val="24"/>
          <w:szCs w:val="24"/>
        </w:rPr>
        <w:t>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46398">
        <w:rPr>
          <w:rFonts w:ascii="Arial" w:hAnsi="Arial" w:cs="Arial"/>
          <w:sz w:val="24"/>
          <w:szCs w:val="24"/>
        </w:rPr>
        <w:t>порядке</w:t>
      </w:r>
      <w:proofErr w:type="gramEnd"/>
      <w:r w:rsidRPr="00A46398">
        <w:rPr>
          <w:rFonts w:ascii="Arial" w:hAnsi="Arial" w:cs="Arial"/>
          <w:sz w:val="24"/>
          <w:szCs w:val="24"/>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5. </w:t>
      </w:r>
      <w:proofErr w:type="gramStart"/>
      <w:r w:rsidRPr="00A46398">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46398">
        <w:rPr>
          <w:rFonts w:ascii="Arial" w:eastAsia="Times New Roman" w:hAnsi="Arial" w:cs="Arial"/>
          <w:kern w:val="2"/>
          <w:sz w:val="24"/>
          <w:szCs w:val="24"/>
        </w:rPr>
        <w:t xml:space="preserve"> </w:t>
      </w:r>
      <w:proofErr w:type="gramStart"/>
      <w:r w:rsidRPr="00A46398">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46398">
        <w:rPr>
          <w:rFonts w:ascii="Arial" w:eastAsia="Times New Roman" w:hAnsi="Arial" w:cs="Arial"/>
          <w:kern w:val="2"/>
          <w:sz w:val="24"/>
          <w:szCs w:val="24"/>
        </w:rPr>
        <w:t xml:space="preserve"> запроса, без составления и подписания такого запроса заявителем.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C4802">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 Требования к порядку информирования</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 личном контакте с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08636A" w:rsidRPr="00E33BB7">
        <w:rPr>
          <w:rFonts w:ascii="Arial" w:hAnsi="Arial" w:cs="Arial"/>
          <w:color w:val="000000" w:themeColor="text1"/>
          <w:sz w:val="24"/>
          <w:szCs w:val="24"/>
          <w:lang w:val="en-US"/>
        </w:rPr>
        <w:t>http</w:t>
      </w:r>
      <w:r w:rsidR="0008636A" w:rsidRPr="00E33BB7">
        <w:rPr>
          <w:rFonts w:ascii="Arial" w:hAnsi="Arial" w:cs="Arial"/>
          <w:color w:val="000000" w:themeColor="text1"/>
          <w:sz w:val="24"/>
          <w:szCs w:val="24"/>
        </w:rPr>
        <w:t>://</w:t>
      </w:r>
      <w:r w:rsidR="0008636A" w:rsidRPr="00E33BB7">
        <w:rPr>
          <w:rFonts w:ascii="Arial" w:hAnsi="Arial" w:cs="Arial"/>
          <w:color w:val="000000" w:themeColor="text1"/>
          <w:sz w:val="24"/>
          <w:szCs w:val="24"/>
          <w:lang w:val="en-US"/>
        </w:rPr>
        <w:t>alugino</w:t>
      </w:r>
      <w:r w:rsidR="0008636A" w:rsidRPr="00E33BB7">
        <w:rPr>
          <w:rFonts w:ascii="Arial" w:hAnsi="Arial" w:cs="Arial"/>
          <w:color w:val="000000" w:themeColor="text1"/>
          <w:sz w:val="24"/>
          <w:szCs w:val="24"/>
        </w:rPr>
        <w:t>.</w:t>
      </w:r>
      <w:proofErr w:type="spellStart"/>
      <w:r w:rsidR="0008636A" w:rsidRPr="00E33BB7">
        <w:rPr>
          <w:rFonts w:ascii="Arial" w:hAnsi="Arial" w:cs="Arial"/>
          <w:color w:val="000000" w:themeColor="text1"/>
          <w:sz w:val="24"/>
          <w:szCs w:val="24"/>
          <w:lang w:val="en-US"/>
        </w:rPr>
        <w:t>ehirit</w:t>
      </w:r>
      <w:proofErr w:type="spellEnd"/>
      <w:r w:rsidR="0008636A" w:rsidRPr="00E33BB7">
        <w:rPr>
          <w:rFonts w:ascii="Arial" w:hAnsi="Arial" w:cs="Arial"/>
          <w:color w:val="000000" w:themeColor="text1"/>
          <w:sz w:val="24"/>
          <w:szCs w:val="24"/>
        </w:rPr>
        <w:t>.</w:t>
      </w:r>
      <w:proofErr w:type="spellStart"/>
      <w:r w:rsidR="0008636A" w:rsidRPr="00E33BB7">
        <w:rPr>
          <w:rFonts w:ascii="Arial" w:hAnsi="Arial" w:cs="Arial"/>
          <w:color w:val="000000" w:themeColor="text1"/>
          <w:sz w:val="24"/>
          <w:szCs w:val="24"/>
          <w:lang w:val="en-US"/>
        </w:rPr>
        <w:t>ru</w:t>
      </w:r>
      <w:proofErr w:type="spellEnd"/>
      <w:r w:rsidRPr="00A46398">
        <w:rPr>
          <w:rFonts w:ascii="Arial" w:eastAsia="Times New Roman"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8636A" w:rsidRPr="00186E80">
        <w:rPr>
          <w:rFonts w:ascii="Arial" w:hAnsi="Arial" w:cs="Arial"/>
          <w:sz w:val="24"/>
          <w:szCs w:val="24"/>
          <w:shd w:val="clear" w:color="auto" w:fill="FFFFFF"/>
        </w:rPr>
        <w:t>alugino@mail.ru</w:t>
      </w:r>
      <w:r w:rsidR="0008636A" w:rsidRPr="00186E80">
        <w:rPr>
          <w:rFonts w:ascii="Arial" w:eastAsia="Times New Roman" w:hAnsi="Arial" w:cs="Arial"/>
          <w:kern w:val="2"/>
          <w:sz w:val="24"/>
          <w:szCs w:val="24"/>
        </w:rPr>
        <w:t xml:space="preserve"> </w:t>
      </w:r>
      <w:r w:rsidRPr="00A46398">
        <w:rPr>
          <w:rFonts w:ascii="Arial" w:eastAsia="Times New Roman" w:hAnsi="Arial" w:cs="Arial"/>
          <w:kern w:val="2"/>
          <w:sz w:val="24"/>
          <w:szCs w:val="24"/>
        </w:rPr>
        <w:t>(далее – электронная</w:t>
      </w:r>
      <w:proofErr w:type="gramEnd"/>
      <w:r w:rsidRPr="00A46398">
        <w:rPr>
          <w:rFonts w:ascii="Arial" w:eastAsia="Times New Roman" w:hAnsi="Arial" w:cs="Arial"/>
          <w:kern w:val="2"/>
          <w:sz w:val="24"/>
          <w:szCs w:val="24"/>
        </w:rPr>
        <w:t xml:space="preserve"> почта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письменно в случае письменного обращения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актуальность;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своевременность;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четкость и доступность в изложении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полнота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соответствие информации требованиям законодательства.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Прием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0397C" w:rsidRPr="00C55209">
        <w:rPr>
          <w:rFonts w:ascii="Arial" w:hAnsi="Arial" w:cs="Arial"/>
          <w:color w:val="000000" w:themeColor="text1"/>
          <w:sz w:val="24"/>
          <w:szCs w:val="24"/>
          <w:lang w:eastAsia="en-US"/>
        </w:rPr>
        <w:t>89041184229</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Днем регистрации обращения является день его поступления в администрацию.</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15.</w:t>
      </w:r>
      <w:r w:rsidRPr="00A46398">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 официальном сайте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2) на Портале</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 текст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17. </w:t>
      </w:r>
      <w:proofErr w:type="gramStart"/>
      <w:r w:rsidRPr="00A46398">
        <w:rPr>
          <w:rFonts w:ascii="Arial" w:eastAsia="Times New Roman" w:hAnsi="Arial" w:cs="Arial"/>
          <w:kern w:val="2"/>
          <w:sz w:val="24"/>
          <w:szCs w:val="24"/>
        </w:rPr>
        <w:t xml:space="preserve">Информирование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46398">
        <w:rPr>
          <w:rFonts w:ascii="Arial" w:eastAsia="Times New Roman" w:hAnsi="Arial" w:cs="Arial"/>
          <w:kern w:val="2"/>
          <w:sz w:val="24"/>
          <w:szCs w:val="24"/>
        </w:rPr>
        <w:t xml:space="preserve"> о взаимодействии.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4D63DB" w:rsidP="004238C4">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A46398">
        <w:rPr>
          <w:rFonts w:ascii="Arial" w:eastAsia="Times New Roman" w:hAnsi="Arial" w:cs="Arial"/>
          <w:kern w:val="2"/>
          <w:sz w:val="24"/>
          <w:szCs w:val="24"/>
        </w:rPr>
        <w:t>тандарт предоставления</w:t>
      </w:r>
      <w:r>
        <w:rPr>
          <w:rFonts w:ascii="Arial" w:eastAsia="Times New Roman" w:hAnsi="Arial" w:cs="Arial"/>
          <w:kern w:val="2"/>
          <w:sz w:val="24"/>
          <w:szCs w:val="24"/>
        </w:rPr>
        <w:t xml:space="preserve"> </w:t>
      </w:r>
      <w:r w:rsidRPr="00A46398">
        <w:rPr>
          <w:rFonts w:ascii="Arial" w:eastAsia="Times New Roman" w:hAnsi="Arial" w:cs="Arial"/>
          <w:kern w:val="2"/>
          <w:sz w:val="24"/>
          <w:szCs w:val="24"/>
        </w:rPr>
        <w:t>муниципальной услуги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4. Наименование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p>
    <w:p w:rsidR="008B7C99" w:rsidRPr="00A46398" w:rsidRDefault="008B7C99" w:rsidP="00A46398">
      <w:pPr>
        <w:spacing w:after="0" w:line="240" w:lineRule="auto"/>
        <w:ind w:firstLine="709"/>
        <w:jc w:val="both"/>
        <w:rPr>
          <w:rFonts w:ascii="Arial" w:eastAsia="Times New Roman" w:hAnsi="Arial" w:cs="Arial"/>
          <w:strike/>
          <w:color w:val="FF0000"/>
          <w:kern w:val="2"/>
          <w:sz w:val="24"/>
          <w:szCs w:val="24"/>
        </w:rPr>
      </w:pPr>
    </w:p>
    <w:p w:rsidR="008B7C99" w:rsidRPr="00A46398" w:rsidRDefault="008B7C99" w:rsidP="005653E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5. Наименование органа местного самоуправления,</w:t>
      </w:r>
      <w:r w:rsidRPr="00A46398">
        <w:rPr>
          <w:rFonts w:ascii="Arial" w:eastAsia="Times New Roman" w:hAnsi="Arial" w:cs="Arial"/>
          <w:kern w:val="2"/>
          <w:sz w:val="24"/>
          <w:szCs w:val="24"/>
        </w:rPr>
        <w:br/>
        <w:t>предоставляющего муниципальную услугу</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20. В предоставлении муниципальной услуги участвуют: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Федеральная налоговая служба или ее территориальные органы;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министерство социального развития, опеки и попечительства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министерство строительства, дорожного хозяйства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служба записи актов гражданского состояния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информационный центр Министерства внутренних дел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B7C99" w:rsidRPr="00A46398" w:rsidRDefault="008B7C99" w:rsidP="00A46398">
      <w:pPr>
        <w:spacing w:after="0" w:line="240" w:lineRule="auto"/>
        <w:ind w:firstLine="709"/>
        <w:jc w:val="both"/>
        <w:rPr>
          <w:rFonts w:ascii="Arial" w:eastAsia="Times New Roman" w:hAnsi="Arial" w:cs="Arial"/>
          <w:i/>
          <w:kern w:val="2"/>
          <w:sz w:val="24"/>
          <w:szCs w:val="24"/>
        </w:rPr>
      </w:pPr>
      <w:proofErr w:type="gramStart"/>
      <w:r w:rsidRPr="00A46398">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04AC2" w:rsidRPr="003041C7">
        <w:rPr>
          <w:rFonts w:ascii="Arial" w:eastAsia="Times New Roman" w:hAnsi="Arial" w:cs="Arial"/>
          <w:kern w:val="2"/>
          <w:sz w:val="24"/>
          <w:szCs w:val="24"/>
        </w:rPr>
        <w:t xml:space="preserve">решением </w:t>
      </w:r>
      <w:r w:rsidR="00C04AC2" w:rsidRPr="000B2144">
        <w:rPr>
          <w:rFonts w:ascii="Arial" w:hAnsi="Arial" w:cs="Arial"/>
          <w:sz w:val="24"/>
          <w:szCs w:val="24"/>
        </w:rPr>
        <w:t xml:space="preserve">Думы </w:t>
      </w:r>
      <w:r w:rsidR="00C04AC2" w:rsidRPr="000B2144">
        <w:rPr>
          <w:rFonts w:ascii="Arial" w:eastAsia="Times New Roman" w:hAnsi="Arial" w:cs="Arial"/>
          <w:kern w:val="2"/>
          <w:sz w:val="24"/>
          <w:szCs w:val="24"/>
        </w:rPr>
        <w:t>муниципального образования</w:t>
      </w:r>
      <w:r w:rsidR="00C04AC2" w:rsidRPr="000B2144">
        <w:rPr>
          <w:rFonts w:ascii="Arial" w:hAnsi="Arial" w:cs="Arial"/>
          <w:sz w:val="24"/>
          <w:szCs w:val="24"/>
        </w:rPr>
        <w:t xml:space="preserve"> «Алужинское» </w:t>
      </w:r>
      <w:r w:rsidR="00C04AC2" w:rsidRPr="000B2144">
        <w:rPr>
          <w:rFonts w:ascii="Arial" w:hAnsi="Arial" w:cs="Arial"/>
          <w:color w:val="000000" w:themeColor="text1"/>
          <w:sz w:val="24"/>
          <w:szCs w:val="24"/>
        </w:rPr>
        <w:t>от 27.09.2011г</w:t>
      </w:r>
      <w:r w:rsidR="00C04AC2" w:rsidRPr="000B2144">
        <w:rPr>
          <w:rFonts w:ascii="Arial" w:hAnsi="Arial" w:cs="Arial"/>
          <w:i/>
          <w:color w:val="000000" w:themeColor="text1"/>
          <w:sz w:val="24"/>
          <w:szCs w:val="24"/>
        </w:rPr>
        <w:t>.</w:t>
      </w:r>
      <w:r w:rsidR="00C04AC2" w:rsidRPr="000B2144">
        <w:rPr>
          <w:rFonts w:ascii="Arial" w:hAnsi="Arial" w:cs="Arial"/>
          <w:sz w:val="24"/>
          <w:szCs w:val="24"/>
        </w:rPr>
        <w:t xml:space="preserve"> </w:t>
      </w:r>
      <w:r w:rsidR="00C04AC2" w:rsidRPr="000B2144">
        <w:rPr>
          <w:rFonts w:ascii="Arial" w:hAnsi="Arial" w:cs="Arial"/>
          <w:color w:val="000000" w:themeColor="text1"/>
          <w:sz w:val="24"/>
          <w:szCs w:val="24"/>
        </w:rPr>
        <w:t>№83</w:t>
      </w:r>
      <w:r w:rsidR="00C04AC2" w:rsidRPr="0044396D">
        <w:rPr>
          <w:rFonts w:ascii="Arial" w:eastAsia="Times New Roman" w:hAnsi="Arial" w:cs="Arial"/>
          <w:kern w:val="2"/>
          <w:sz w:val="24"/>
          <w:szCs w:val="24"/>
        </w:rPr>
        <w:t>;</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6. Описание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22. Результатом предоставления муниципальной услуги является: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 </w:t>
      </w:r>
      <w:r w:rsidRPr="00A46398">
        <w:rPr>
          <w:rFonts w:ascii="Arial" w:hAnsi="Arial" w:cs="Arial"/>
          <w:sz w:val="24"/>
          <w:szCs w:val="24"/>
        </w:rPr>
        <w:t>уведомление о постановке на земельный учет</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lastRenderedPageBreak/>
        <w:t>Глава 7. Срок предоставления муниципальной услуги, в том числе</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с учетом необходимости обращения в организации, участвующие</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24. </w:t>
      </w:r>
      <w:r w:rsidRPr="00A46398">
        <w:rPr>
          <w:rFonts w:ascii="Arial" w:hAnsi="Arial" w:cs="Arial"/>
          <w:sz w:val="24"/>
          <w:szCs w:val="24"/>
        </w:rPr>
        <w:t>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уведомление об отказе в постановке на земельный учет</w:t>
      </w:r>
      <w:r w:rsidRPr="00A46398">
        <w:rPr>
          <w:rFonts w:ascii="Arial" w:eastAsia="Times New Roman" w:hAnsi="Arial" w:cs="Arial"/>
          <w:kern w:val="2"/>
          <w:sz w:val="24"/>
          <w:szCs w:val="24"/>
        </w:rPr>
        <w:t xml:space="preserve"> направляется (выдается) заявителю или его представителю в течение трех календарных дней </w:t>
      </w:r>
      <w:proofErr w:type="gramStart"/>
      <w:r w:rsidRPr="00A46398">
        <w:rPr>
          <w:rFonts w:ascii="Arial" w:eastAsia="Times New Roman" w:hAnsi="Arial" w:cs="Arial"/>
          <w:kern w:val="2"/>
          <w:sz w:val="24"/>
          <w:szCs w:val="24"/>
        </w:rPr>
        <w:t>со</w:t>
      </w:r>
      <w:proofErr w:type="gramEnd"/>
      <w:r w:rsidRPr="00A46398">
        <w:rPr>
          <w:rFonts w:ascii="Arial" w:eastAsia="Times New Roman" w:hAnsi="Arial" w:cs="Arial"/>
          <w:kern w:val="2"/>
          <w:sz w:val="24"/>
          <w:szCs w:val="24"/>
        </w:rPr>
        <w:t xml:space="preserve">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6401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8. Нормативные правовые акты, регулирующие</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26B1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9. Исчерпывающий перечень документов, необходимых</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и обязательными для предоставления муниципальной услуги, подлежащих представлению заявителем или его представителем,</w:t>
      </w:r>
      <w:r w:rsidR="00526B19">
        <w:rPr>
          <w:rFonts w:ascii="Arial" w:eastAsia="Times New Roman" w:hAnsi="Arial" w:cs="Arial"/>
          <w:kern w:val="2"/>
          <w:sz w:val="24"/>
          <w:szCs w:val="24"/>
        </w:rPr>
        <w:t xml:space="preserve"> </w:t>
      </w:r>
      <w:r w:rsidRPr="00A46398">
        <w:rPr>
          <w:rFonts w:ascii="Arial" w:eastAsia="Times New Roman" w:hAnsi="Arial" w:cs="Arial"/>
          <w:kern w:val="2"/>
          <w:sz w:val="24"/>
          <w:szCs w:val="24"/>
        </w:rPr>
        <w:t>способы их получения заявителем или его представителем,</w:t>
      </w:r>
      <w:r w:rsidR="00526B19">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26. </w:t>
      </w:r>
      <w:r w:rsidRPr="00A46398">
        <w:rPr>
          <w:rFonts w:ascii="Arial" w:hAnsi="Arial" w:cs="Arial"/>
          <w:kern w:val="2"/>
          <w:sz w:val="24"/>
          <w:szCs w:val="24"/>
        </w:rPr>
        <w:t>Для постановки на земельный учет</w:t>
      </w:r>
      <w:r w:rsidRPr="00A46398">
        <w:rPr>
          <w:rFonts w:ascii="Arial" w:hAnsi="Arial" w:cs="Arial"/>
          <w:bCs/>
          <w:kern w:val="2"/>
          <w:sz w:val="24"/>
          <w:szCs w:val="24"/>
        </w:rPr>
        <w:t xml:space="preserve"> </w:t>
      </w:r>
      <w:r w:rsidRPr="00A46398">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46398">
        <w:rPr>
          <w:rFonts w:ascii="Arial" w:hAnsi="Arial" w:cs="Arial"/>
          <w:sz w:val="24"/>
          <w:szCs w:val="24"/>
        </w:rPr>
        <w:t>постановке на земельный учет</w:t>
      </w:r>
      <w:r w:rsidRPr="00A46398">
        <w:rPr>
          <w:rFonts w:ascii="Arial" w:hAnsi="Arial" w:cs="Arial"/>
          <w:kern w:val="2"/>
          <w:sz w:val="24"/>
          <w:szCs w:val="24"/>
        </w:rPr>
        <w:t xml:space="preserve"> (далее – заявление) по форме согласно приложению</w:t>
      </w:r>
      <w:r w:rsidR="0061321E">
        <w:rPr>
          <w:rFonts w:ascii="Arial" w:hAnsi="Arial" w:cs="Arial"/>
          <w:kern w:val="2"/>
          <w:sz w:val="24"/>
          <w:szCs w:val="24"/>
        </w:rPr>
        <w:t xml:space="preserve"> </w:t>
      </w:r>
      <w:r w:rsidRPr="00A46398">
        <w:rPr>
          <w:rFonts w:ascii="Arial" w:hAnsi="Arial" w:cs="Arial"/>
          <w:kern w:val="2"/>
          <w:sz w:val="24"/>
          <w:szCs w:val="24"/>
        </w:rPr>
        <w:t xml:space="preserve"> </w:t>
      </w:r>
      <w:r w:rsidR="0061321E">
        <w:rPr>
          <w:rFonts w:ascii="Arial" w:hAnsi="Arial" w:cs="Arial"/>
          <w:kern w:val="2"/>
          <w:sz w:val="24"/>
          <w:szCs w:val="24"/>
        </w:rPr>
        <w:t xml:space="preserve">№1 </w:t>
      </w:r>
      <w:r w:rsidRPr="00A46398">
        <w:rPr>
          <w:rFonts w:ascii="Arial" w:hAnsi="Arial" w:cs="Arial"/>
          <w:kern w:val="2"/>
          <w:sz w:val="24"/>
          <w:szCs w:val="24"/>
        </w:rPr>
        <w:t>к настоящему административному регламенту.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27. К заявлению заявитель или его представитель прилагает следующие документы:</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копия паспорта заявителя;</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46398">
        <w:rPr>
          <w:rFonts w:ascii="Arial" w:hAnsi="Arial" w:cs="Arial"/>
          <w:sz w:val="24"/>
          <w:szCs w:val="24"/>
        </w:rPr>
        <w:t>заявителя (заявителей), предус</w:t>
      </w:r>
      <w:r w:rsidR="00227572">
        <w:rPr>
          <w:rFonts w:ascii="Arial" w:hAnsi="Arial" w:cs="Arial"/>
          <w:sz w:val="24"/>
          <w:szCs w:val="24"/>
        </w:rPr>
        <w:t xml:space="preserve">мотренного (предусмотренных) </w:t>
      </w:r>
      <w:r w:rsidRPr="00A46398">
        <w:rPr>
          <w:rFonts w:ascii="Arial" w:hAnsi="Arial" w:cs="Arial"/>
          <w:sz w:val="24"/>
          <w:szCs w:val="24"/>
        </w:rPr>
        <w:t xml:space="preserve">подпунктом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r w:rsidRPr="00A46398">
        <w:rPr>
          <w:rFonts w:ascii="Arial" w:hAnsi="Arial" w:cs="Arial"/>
          <w:kern w:val="2"/>
          <w:sz w:val="24"/>
          <w:szCs w:val="24"/>
        </w:rPr>
        <w:t>;</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w:t>
      </w:r>
      <w:r w:rsidRPr="00A46398">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4) документы, подтверждающие право заявителя на постановку </w:t>
      </w:r>
      <w:r w:rsidRPr="00A46398">
        <w:rPr>
          <w:rFonts w:ascii="Arial" w:hAnsi="Arial" w:cs="Arial"/>
          <w:sz w:val="24"/>
          <w:szCs w:val="24"/>
        </w:rPr>
        <w:t>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для</w:t>
      </w:r>
      <w:r w:rsidR="00227572">
        <w:rPr>
          <w:rFonts w:ascii="Arial" w:hAnsi="Arial" w:cs="Arial"/>
          <w:sz w:val="24"/>
          <w:szCs w:val="24"/>
        </w:rPr>
        <w:t xml:space="preserve"> заявителя, предусмотренного </w:t>
      </w:r>
      <w:r w:rsidRPr="00A46398">
        <w:rPr>
          <w:rFonts w:ascii="Arial" w:hAnsi="Arial" w:cs="Arial"/>
          <w:sz w:val="24"/>
          <w:szCs w:val="24"/>
        </w:rPr>
        <w:t xml:space="preserve">подпунктом «а»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б) для</w:t>
      </w:r>
      <w:r w:rsidR="00227572">
        <w:rPr>
          <w:rFonts w:ascii="Arial" w:hAnsi="Arial" w:cs="Arial"/>
          <w:sz w:val="24"/>
          <w:szCs w:val="24"/>
        </w:rPr>
        <w:t xml:space="preserve"> заявителя, предусмотренного </w:t>
      </w:r>
      <w:r w:rsidRPr="00A46398">
        <w:rPr>
          <w:rFonts w:ascii="Arial" w:hAnsi="Arial" w:cs="Arial"/>
          <w:sz w:val="24"/>
          <w:szCs w:val="24"/>
        </w:rPr>
        <w:t xml:space="preserve">подпунктом «б»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для</w:t>
      </w:r>
      <w:r w:rsidR="00227572">
        <w:rPr>
          <w:rFonts w:ascii="Arial" w:hAnsi="Arial" w:cs="Arial"/>
          <w:sz w:val="24"/>
          <w:szCs w:val="24"/>
        </w:rPr>
        <w:t xml:space="preserve"> заявителя, предусмотренного </w:t>
      </w:r>
      <w:r w:rsidRPr="00A46398">
        <w:rPr>
          <w:rFonts w:ascii="Arial" w:hAnsi="Arial" w:cs="Arial"/>
          <w:sz w:val="24"/>
          <w:szCs w:val="24"/>
        </w:rPr>
        <w:t xml:space="preserve">подпунктом «г»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г) для заявителей, предусмотренных подпунктом «е»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расторжении брака или признании брака недействительным, вступившее в законную силу;</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для заявителей, предусмотренных подпунктами «д», «е» подпункта 1 пункта 3 настоящего административного регламента, – свидетельство о заключении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для заявителя, предусмотренного подпунктом «е» подпункта 1 пункта 3 настоящего административного регламента, –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ж) для заявителя, предусмотренного подпунктом «е» подпункта 1 пункта 3 настоящего административного регламента, –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з) для заявителя (заявителей), предусмотренного (предусмотренных) подпунктом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 xml:space="preserve">административного регламента </w:t>
      </w:r>
      <w:r w:rsidRPr="00A46398">
        <w:rPr>
          <w:rFonts w:ascii="Arial" w:hAnsi="Arial" w:cs="Arial"/>
          <w:kern w:val="2"/>
          <w:sz w:val="24"/>
          <w:szCs w:val="24"/>
        </w:rPr>
        <w:t xml:space="preserve">– </w:t>
      </w:r>
      <w:r w:rsidRPr="00A46398">
        <w:rPr>
          <w:rFonts w:ascii="Arial" w:hAnsi="Arial" w:cs="Arial"/>
          <w:sz w:val="24"/>
          <w:szCs w:val="24"/>
        </w:rPr>
        <w:t>копии (копия) свидетельств (свидетельства) о рождении детей (ребенка);</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и) для заявителя, предусмотренного подпунктом «а»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документ об образовании: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к) для заявителя, предусмотренного подпунктом «б»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л) для заявителя, предусмотренного подпунктом 3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м) для заявителя, предусмотренного подпунктом 7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28. Способы получения заявителем документов, указанных в пункте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заявитель или его представитель для получения документа, указанного в подпункте 3 пункта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обращается к нотариусу (должностному лицу, уполномоченному совершать нотариальные действия);</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sz w:val="24"/>
          <w:szCs w:val="24"/>
        </w:rPr>
        <w:t>2) заявитель или его представитель для получения документов, указанных в подпункте «в», абзаце</w:t>
      </w:r>
      <w:r w:rsidRPr="00A46398">
        <w:rPr>
          <w:rFonts w:ascii="Arial" w:hAnsi="Arial" w:cs="Arial"/>
          <w:kern w:val="2"/>
          <w:sz w:val="24"/>
          <w:szCs w:val="24"/>
        </w:rPr>
        <w:t xml:space="preserve"> третьем подпункта «и», подпункте «к» подпункта 4 пункта 27 настоящего административного регламента, обращается к работодателю по месту работы заявителя;</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заявитель или его представитель для получения документов, указанных в подпунктах «г», «м» подпункта 4 пункта 27 настоящего административного </w:t>
      </w:r>
      <w:r w:rsidRPr="00A46398">
        <w:rPr>
          <w:rFonts w:ascii="Arial" w:hAnsi="Arial" w:cs="Arial"/>
          <w:kern w:val="2"/>
          <w:sz w:val="24"/>
          <w:szCs w:val="24"/>
        </w:rPr>
        <w:lastRenderedPageBreak/>
        <w:t>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суд, вынесший указанное решение;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4) </w:t>
      </w:r>
      <w:r w:rsidRPr="00A46398">
        <w:rPr>
          <w:rFonts w:ascii="Arial" w:hAnsi="Arial" w:cs="Arial"/>
          <w:kern w:val="2"/>
          <w:sz w:val="24"/>
          <w:szCs w:val="24"/>
        </w:rPr>
        <w:t>заявитель или его представитель для получения документов, указанных в подпунктах «а», «б», «л»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color w:val="000000"/>
          <w:spacing w:val="3"/>
          <w:sz w:val="24"/>
          <w:szCs w:val="24"/>
        </w:rPr>
        <w:t xml:space="preserve">5) </w:t>
      </w:r>
      <w:r w:rsidRPr="00A46398">
        <w:rPr>
          <w:rFonts w:ascii="Arial" w:hAnsi="Arial" w:cs="Arial"/>
          <w:kern w:val="2"/>
          <w:sz w:val="24"/>
          <w:szCs w:val="24"/>
        </w:rPr>
        <w:t>заявитель или его представитель для получения документов, указанных в подпунктах «д» – «ж»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w:t>
      </w:r>
      <w:r w:rsidRPr="00A46398">
        <w:rPr>
          <w:rFonts w:ascii="Arial" w:hAnsi="Arial" w:cs="Arial"/>
          <w:kern w:val="2"/>
          <w:sz w:val="24"/>
          <w:szCs w:val="24"/>
        </w:rPr>
        <w:t>обращается в соответствующий орган записи актов гражданского состояния.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29. Заявление о постановке на земельный учет подается (направляется</w:t>
      </w:r>
      <w:r w:rsidRPr="00A46398">
        <w:rPr>
          <w:rFonts w:ascii="Arial" w:hAnsi="Arial" w:cs="Arial"/>
          <w:sz w:val="24"/>
          <w:szCs w:val="24"/>
        </w:rPr>
        <w:t>) гражданами в уполномоченный орган одним из следующих способов: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 путем личного обращения;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посредством почтовой связи на бумажном носителе;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через многофункциональный центр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30. </w:t>
      </w:r>
      <w:proofErr w:type="gramStart"/>
      <w:r w:rsidRPr="00A46398">
        <w:rPr>
          <w:rFonts w:ascii="Arial" w:hAnsi="Arial" w:cs="Arial"/>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w:t>
      </w:r>
      <w:proofErr w:type="gramEnd"/>
      <w:r w:rsidRPr="00A46398">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46398">
        <w:rPr>
          <w:rFonts w:ascii="Arial"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46398">
        <w:rPr>
          <w:rFonts w:ascii="Arial" w:hAnsi="Arial" w:cs="Arial"/>
          <w:sz w:val="24"/>
          <w:szCs w:val="24"/>
        </w:rPr>
        <w:t xml:space="preserve"> представитель подает в МФЦ одновременно с комплексным запросом самостоятельно.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227572" w:rsidP="00A46398">
      <w:pPr>
        <w:spacing w:after="0" w:line="240" w:lineRule="auto"/>
        <w:ind w:firstLine="709"/>
        <w:jc w:val="both"/>
        <w:rPr>
          <w:rFonts w:ascii="Arial" w:hAnsi="Arial" w:cs="Arial"/>
          <w:sz w:val="24"/>
          <w:szCs w:val="24"/>
        </w:rPr>
      </w:pPr>
      <w:r>
        <w:rPr>
          <w:rFonts w:ascii="Arial" w:hAnsi="Arial" w:cs="Arial"/>
          <w:sz w:val="24"/>
          <w:szCs w:val="24"/>
        </w:rPr>
        <w:t xml:space="preserve">32. </w:t>
      </w:r>
      <w:r w:rsidR="008B7C99" w:rsidRPr="00A46398">
        <w:rPr>
          <w:rFonts w:ascii="Arial" w:hAnsi="Arial" w:cs="Arial"/>
          <w:sz w:val="24"/>
          <w:szCs w:val="24"/>
        </w:rPr>
        <w:t>Требования к документам, представляемым заявителем или его представителем:</w:t>
      </w:r>
    </w:p>
    <w:p w:rsidR="008B7C99" w:rsidRPr="00A46398" w:rsidRDefault="00227572" w:rsidP="00A46398">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1) </w:t>
      </w:r>
      <w:r w:rsidR="008B7C99" w:rsidRPr="00A46398">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8B7C99" w:rsidRPr="00A46398">
        <w:rPr>
          <w:rFonts w:ascii="Arial" w:hAnsi="Arial" w:cs="Arial"/>
          <w:sz w:val="24"/>
          <w:szCs w:val="24"/>
        </w:rPr>
        <w:lastRenderedPageBreak/>
        <w:t xml:space="preserve">заявителя или его представителя в соответствии с пунктом 71 </w:t>
      </w:r>
      <w:r w:rsidR="008B7C99" w:rsidRPr="00A46398">
        <w:rPr>
          <w:rFonts w:ascii="Arial" w:eastAsia="Times New Roman" w:hAnsi="Arial" w:cs="Arial"/>
          <w:kern w:val="2"/>
          <w:sz w:val="24"/>
          <w:szCs w:val="24"/>
        </w:rPr>
        <w:t xml:space="preserve">настоящего </w:t>
      </w:r>
      <w:r w:rsidR="008B7C99" w:rsidRPr="00A46398">
        <w:rPr>
          <w:rFonts w:ascii="Arial" w:hAnsi="Arial" w:cs="Arial"/>
          <w:sz w:val="24"/>
          <w:szCs w:val="24"/>
        </w:rPr>
        <w:t>административного регламента);</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w:t>
      </w:r>
      <w:r w:rsidR="00227572">
        <w:rPr>
          <w:rFonts w:ascii="Arial" w:hAnsi="Arial" w:cs="Arial"/>
          <w:sz w:val="24"/>
          <w:szCs w:val="24"/>
        </w:rPr>
        <w:t xml:space="preserve"> </w:t>
      </w:r>
      <w:r w:rsidRPr="00A46398">
        <w:rPr>
          <w:rFonts w:ascii="Arial" w:hAnsi="Arial" w:cs="Arial"/>
          <w:sz w:val="24"/>
          <w:szCs w:val="24"/>
        </w:rPr>
        <w:t>тексты документов должны быть написаны разборчиво;</w:t>
      </w:r>
    </w:p>
    <w:p w:rsidR="008B7C99" w:rsidRPr="00A46398" w:rsidRDefault="00227572" w:rsidP="00A46398">
      <w:pPr>
        <w:spacing w:after="0" w:line="240" w:lineRule="auto"/>
        <w:ind w:firstLine="709"/>
        <w:jc w:val="both"/>
        <w:rPr>
          <w:rFonts w:ascii="Arial" w:hAnsi="Arial" w:cs="Arial"/>
          <w:sz w:val="24"/>
          <w:szCs w:val="24"/>
        </w:rPr>
      </w:pPr>
      <w:r>
        <w:rPr>
          <w:rFonts w:ascii="Arial" w:hAnsi="Arial" w:cs="Arial"/>
          <w:sz w:val="24"/>
          <w:szCs w:val="24"/>
        </w:rPr>
        <w:t xml:space="preserve">3) </w:t>
      </w:r>
      <w:r w:rsidR="008B7C99" w:rsidRPr="00A46398">
        <w:rPr>
          <w:rFonts w:ascii="Arial" w:hAnsi="Arial" w:cs="Arial"/>
          <w:sz w:val="24"/>
          <w:szCs w:val="24"/>
        </w:rPr>
        <w:t>документы не должны иметь подчисток, приписок, зачеркнутых слов и не оговоренных в них исправлений;</w:t>
      </w:r>
    </w:p>
    <w:p w:rsidR="008B7C99" w:rsidRPr="00A46398" w:rsidRDefault="00227572" w:rsidP="00A46398">
      <w:pPr>
        <w:spacing w:after="0" w:line="240" w:lineRule="auto"/>
        <w:ind w:firstLine="709"/>
        <w:jc w:val="both"/>
        <w:rPr>
          <w:rFonts w:ascii="Arial" w:hAnsi="Arial" w:cs="Arial"/>
          <w:sz w:val="24"/>
          <w:szCs w:val="24"/>
        </w:rPr>
      </w:pPr>
      <w:r>
        <w:rPr>
          <w:rFonts w:ascii="Arial" w:hAnsi="Arial" w:cs="Arial"/>
          <w:sz w:val="24"/>
          <w:szCs w:val="24"/>
        </w:rPr>
        <w:t xml:space="preserve">4) </w:t>
      </w:r>
      <w:r w:rsidR="008B7C99" w:rsidRPr="00A46398">
        <w:rPr>
          <w:rFonts w:ascii="Arial" w:hAnsi="Arial" w:cs="Arial"/>
          <w:sz w:val="24"/>
          <w:szCs w:val="24"/>
        </w:rPr>
        <w:t>документы не должны быть исполнены карандашом;</w:t>
      </w:r>
    </w:p>
    <w:p w:rsidR="008B7C99" w:rsidRPr="00A46398" w:rsidRDefault="00227572" w:rsidP="00A46398">
      <w:pPr>
        <w:spacing w:after="0" w:line="240" w:lineRule="auto"/>
        <w:ind w:firstLine="709"/>
        <w:jc w:val="both"/>
        <w:rPr>
          <w:rFonts w:ascii="Arial" w:hAnsi="Arial" w:cs="Arial"/>
          <w:sz w:val="24"/>
          <w:szCs w:val="24"/>
        </w:rPr>
      </w:pPr>
      <w:r>
        <w:rPr>
          <w:rFonts w:ascii="Arial" w:hAnsi="Arial" w:cs="Arial"/>
          <w:sz w:val="24"/>
          <w:szCs w:val="24"/>
        </w:rPr>
        <w:t xml:space="preserve">5) </w:t>
      </w:r>
      <w:r w:rsidR="008B7C99" w:rsidRPr="00A4639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7487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10. Исчерпывающий перечень документов, необходимых</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в соответствии с нормативными правовыми актами для предоставления</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муниципальной услуги, которые находятся в распоряжении</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государственных органов, органов местного самоуправления</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и иных органов, участвующих в предоставлении муниципальной</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услуги, и которые заявитель или его представитель вправе представить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1" w:name="Par232"/>
      <w:bookmarkEnd w:id="1"/>
      <w:r w:rsidRPr="00A46398">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 xml:space="preserve">1) выписка из Единого государственного реестра недвижимости (далее – ЕГРН) </w:t>
      </w:r>
      <w:r w:rsidRPr="00A46398">
        <w:rPr>
          <w:rFonts w:ascii="Arial" w:hAnsi="Arial" w:cs="Arial"/>
          <w:sz w:val="24"/>
          <w:szCs w:val="24"/>
        </w:rPr>
        <w:t>о правах заявителей на имевшиеся (имеющиеся) у них земельные участки;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выписка из ЕГРН об объекте недвижимости (о здании и (или) сооружении, расположенном (</w:t>
      </w:r>
      <w:proofErr w:type="gramStart"/>
      <w:r w:rsidRPr="00A46398">
        <w:rPr>
          <w:rFonts w:ascii="Arial" w:hAnsi="Arial" w:cs="Arial"/>
          <w:sz w:val="24"/>
          <w:szCs w:val="24"/>
        </w:rPr>
        <w:t>расположенных</w:t>
      </w:r>
      <w:proofErr w:type="gramEnd"/>
      <w:r w:rsidRPr="00A46398">
        <w:rPr>
          <w:rFonts w:ascii="Arial" w:hAnsi="Arial" w:cs="Arial"/>
          <w:sz w:val="24"/>
          <w:szCs w:val="24"/>
        </w:rPr>
        <w:t>)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справка уполномоченного органа о реабилитации, выданная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8)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11) выписка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12) акт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13) справка органа, уполномоченного на ведение учета граждан, имеющих право на получение социальных выплат для приобретения жилья в связи с </w:t>
      </w:r>
      <w:r w:rsidRPr="00A46398">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46398">
        <w:rPr>
          <w:rFonts w:ascii="Arial" w:hAnsi="Arial" w:cs="Arial"/>
          <w:sz w:val="24"/>
          <w:szCs w:val="24"/>
        </w:rPr>
        <w:t xml:space="preserve">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391C07">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46398">
        <w:rPr>
          <w:rFonts w:ascii="Arial" w:hAnsi="Arial" w:cs="Arial"/>
          <w:sz w:val="24"/>
          <w:szCs w:val="24"/>
        </w:rPr>
        <w:t>Богучанской</w:t>
      </w:r>
      <w:proofErr w:type="spellEnd"/>
      <w:r w:rsidRPr="00A46398">
        <w:rPr>
          <w:rFonts w:ascii="Arial" w:hAnsi="Arial" w:cs="Arial"/>
          <w:sz w:val="24"/>
          <w:szCs w:val="24"/>
        </w:rPr>
        <w:t xml:space="preserve"> ГЭС, заключенный в соответствии с Законом Иркутской области от 14 июля 2011 го</w:t>
      </w:r>
      <w:r w:rsidR="00391C07">
        <w:rPr>
          <w:rFonts w:ascii="Arial" w:hAnsi="Arial" w:cs="Arial"/>
          <w:sz w:val="24"/>
          <w:szCs w:val="24"/>
        </w:rPr>
        <w:t>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46398">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A46398">
        <w:rPr>
          <w:rFonts w:ascii="Arial" w:hAnsi="Arial" w:cs="Arial"/>
          <w:sz w:val="24"/>
          <w:szCs w:val="24"/>
        </w:rPr>
        <w:t xml:space="preserve">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 xml:space="preserve">34. Для получения документов, указанных в пункте 33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A46398">
        <w:rPr>
          <w:rFonts w:ascii="Arial" w:hAnsi="Arial" w:cs="Arial"/>
          <w:sz w:val="24"/>
          <w:szCs w:val="24"/>
        </w:rPr>
        <w:t>интернет-технологий</w:t>
      </w:r>
      <w:proofErr w:type="gramEnd"/>
      <w:r w:rsidRPr="00A46398">
        <w:rPr>
          <w:rFonts w:ascii="Arial" w:hAnsi="Arial" w:cs="Arial"/>
          <w:sz w:val="24"/>
          <w:szCs w:val="24"/>
        </w:rPr>
        <w:t>, включая Единый портал государственных и муниципальных услуг (функций).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35. Заявитель или его представитель вправе представить в администрацию документы, указанные в пункте 33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 xml:space="preserve">административного регламента, способами, установленными в пункте 29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36.</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w:t>
      </w: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8B7C99" w:rsidRPr="00A46398">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C99" w:rsidRPr="00A46398" w:rsidRDefault="00227572" w:rsidP="00A46398">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w:t>
      </w:r>
      <w:r w:rsidR="008B7C99" w:rsidRPr="00A46398">
        <w:rPr>
          <w:rFonts w:ascii="Arial" w:eastAsia="Times New Roman" w:hAnsi="Arial" w:cs="Arial"/>
          <w:kern w:val="2"/>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008B7C99" w:rsidRPr="00A46398">
        <w:rPr>
          <w:rFonts w:ascii="Arial" w:eastAsia="Times New Roman" w:hAnsi="Arial" w:cs="Arial"/>
          <w:kern w:val="2"/>
          <w:sz w:val="24"/>
          <w:szCs w:val="24"/>
        </w:rPr>
        <w:t xml:space="preserve"> от 27 июля 2010 года №210</w:t>
      </w:r>
      <w:r w:rsidR="008B7C99"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12. Исчерпывающий перечень оснований для приостановления</w:t>
      </w: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или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38. </w:t>
      </w:r>
      <w:r w:rsidR="008B7C99" w:rsidRPr="00A46398">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39. Основаниями для отказа в предоставлении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заявление </w:t>
      </w:r>
      <w:r w:rsidRPr="00A46398">
        <w:rPr>
          <w:rFonts w:ascii="Arial" w:hAnsi="Arial" w:cs="Arial"/>
          <w:sz w:val="24"/>
          <w:szCs w:val="24"/>
        </w:rPr>
        <w:t xml:space="preserve">не соответствует положениям, предусмотренным пунктом 26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заявление </w:t>
      </w:r>
      <w:r w:rsidRPr="00A46398">
        <w:rPr>
          <w:rFonts w:ascii="Arial" w:hAnsi="Arial" w:cs="Arial"/>
          <w:sz w:val="24"/>
          <w:szCs w:val="24"/>
        </w:rPr>
        <w:t>подано в иной уполномоченный орган</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3) </w:t>
      </w:r>
      <w:r w:rsidRPr="00A46398">
        <w:rPr>
          <w:rFonts w:ascii="Arial" w:hAnsi="Arial" w:cs="Arial"/>
          <w:bCs/>
          <w:iCs/>
          <w:sz w:val="24"/>
          <w:szCs w:val="24"/>
        </w:rPr>
        <w:t xml:space="preserve">к заявлению не приложены документы, предоставляемые в соответствии с пунктом 27 </w:t>
      </w:r>
      <w:r w:rsidRPr="00A46398">
        <w:rPr>
          <w:rFonts w:ascii="Arial" w:eastAsia="Times New Roman" w:hAnsi="Arial" w:cs="Arial"/>
          <w:kern w:val="2"/>
          <w:sz w:val="24"/>
          <w:szCs w:val="24"/>
        </w:rPr>
        <w:t xml:space="preserve">настоящего </w:t>
      </w:r>
      <w:r w:rsidRPr="00A46398">
        <w:rPr>
          <w:rFonts w:ascii="Arial" w:hAnsi="Arial" w:cs="Arial"/>
          <w:bCs/>
          <w:iCs/>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highlight w:val="yellow"/>
        </w:rPr>
      </w:pPr>
    </w:p>
    <w:p w:rsidR="008B7C99" w:rsidRPr="00A46398" w:rsidRDefault="008B7C99" w:rsidP="00B809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13. Перечень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 xml:space="preserve">40. </w:t>
      </w:r>
      <w:r w:rsidR="008B7C99" w:rsidRPr="00A46398">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B80936" w:rsidRPr="003041C7">
        <w:rPr>
          <w:rFonts w:ascii="Arial" w:eastAsia="Times New Roman" w:hAnsi="Arial" w:cs="Arial"/>
          <w:kern w:val="2"/>
          <w:sz w:val="24"/>
          <w:szCs w:val="24"/>
        </w:rPr>
        <w:t xml:space="preserve">решением </w:t>
      </w:r>
      <w:r w:rsidR="00B80936" w:rsidRPr="00B35830">
        <w:rPr>
          <w:rFonts w:ascii="Arial" w:hAnsi="Arial" w:cs="Arial"/>
          <w:sz w:val="24"/>
          <w:szCs w:val="24"/>
        </w:rPr>
        <w:t xml:space="preserve">Думы муниципального образования «Алужинское» от </w:t>
      </w:r>
      <w:r w:rsidR="00B80936" w:rsidRPr="00B35830">
        <w:rPr>
          <w:rFonts w:ascii="Arial" w:hAnsi="Arial" w:cs="Arial"/>
          <w:color w:val="000000" w:themeColor="text1"/>
          <w:sz w:val="24"/>
          <w:szCs w:val="24"/>
        </w:rPr>
        <w:t>№83 от 27.09.2011г</w:t>
      </w:r>
      <w:r w:rsidR="00B80936" w:rsidRPr="00B35830">
        <w:rPr>
          <w:rFonts w:ascii="Arial" w:hAnsi="Arial" w:cs="Arial"/>
          <w:i/>
          <w:color w:val="000000" w:themeColor="text1"/>
          <w:sz w:val="24"/>
          <w:szCs w:val="24"/>
        </w:rPr>
        <w:t>.</w:t>
      </w:r>
      <w:r w:rsidR="00B80936">
        <w:rPr>
          <w:rFonts w:ascii="Arial" w:hAnsi="Arial" w:cs="Arial"/>
          <w:i/>
          <w:color w:val="000000" w:themeColor="text1"/>
          <w:sz w:val="24"/>
          <w:szCs w:val="24"/>
        </w:rPr>
        <w:t xml:space="preserve"> </w:t>
      </w:r>
      <w:r w:rsidR="008B7C99" w:rsidRPr="00A4639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BE">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14. Порядок, размер и основания взимания государственной</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пошлины или иной платы, взимаемой за предоставление</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муниципальной услуги, 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2" w:name="Par277"/>
      <w:bookmarkEnd w:id="2"/>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41. </w:t>
      </w:r>
      <w:r w:rsidR="008B7C99" w:rsidRPr="00A46398">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42. </w:t>
      </w:r>
      <w:proofErr w:type="gramStart"/>
      <w:r w:rsidRPr="00A46398">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46398">
        <w:rPr>
          <w:rFonts w:ascii="Arial" w:eastAsia="Times New Roman" w:hAnsi="Arial" w:cs="Arial"/>
          <w:kern w:val="2"/>
          <w:sz w:val="24"/>
          <w:szCs w:val="24"/>
          <w:vertAlign w:val="superscript"/>
        </w:rPr>
        <w:t>1</w:t>
      </w:r>
      <w:r w:rsidRPr="00A46398">
        <w:rPr>
          <w:rFonts w:ascii="Arial" w:eastAsia="Times New Roman"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A46398">
        <w:rPr>
          <w:rFonts w:ascii="Arial" w:eastAsia="Times New Roman" w:hAnsi="Arial" w:cs="Arial"/>
          <w:kern w:val="2"/>
          <w:sz w:val="24"/>
          <w:szCs w:val="24"/>
        </w:rPr>
        <w:t xml:space="preserve"> взимается.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E7C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15. Порядок, размер и основания взимания платы</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за предоставление услуг, которые являются необходимыми</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и обязательными для предоставления муниципальной услуги,</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включая информацию о методике расчета размера такой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43. </w:t>
      </w:r>
      <w:r w:rsidR="008B7C99" w:rsidRPr="00A4639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73372">
      <w:pPr>
        <w:spacing w:after="0" w:line="240" w:lineRule="auto"/>
        <w:ind w:firstLine="709"/>
        <w:jc w:val="center"/>
        <w:rPr>
          <w:rFonts w:ascii="Arial" w:eastAsia="Times New Roman" w:hAnsi="Arial" w:cs="Arial"/>
          <w:kern w:val="2"/>
          <w:sz w:val="24"/>
          <w:szCs w:val="24"/>
        </w:rPr>
      </w:pPr>
      <w:bookmarkStart w:id="3" w:name="Par285"/>
      <w:bookmarkEnd w:id="3"/>
      <w:r w:rsidRPr="00A46398">
        <w:rPr>
          <w:rFonts w:ascii="Arial" w:eastAsia="Times New Roman" w:hAnsi="Arial" w:cs="Arial"/>
          <w:kern w:val="2"/>
          <w:sz w:val="24"/>
          <w:szCs w:val="24"/>
        </w:rPr>
        <w:t>Глава 16. Максимальный срок ожидания в очереди</w:t>
      </w:r>
      <w:r w:rsidR="00B73372">
        <w:rPr>
          <w:rFonts w:ascii="Arial" w:eastAsia="Times New Roman" w:hAnsi="Arial" w:cs="Arial"/>
          <w:kern w:val="2"/>
          <w:sz w:val="24"/>
          <w:szCs w:val="24"/>
        </w:rPr>
        <w:t xml:space="preserve"> </w:t>
      </w:r>
      <w:r w:rsidRPr="00A46398">
        <w:rPr>
          <w:rFonts w:ascii="Arial" w:eastAsia="Times New Roman" w:hAnsi="Arial" w:cs="Arial"/>
          <w:kern w:val="2"/>
          <w:sz w:val="24"/>
          <w:szCs w:val="24"/>
        </w:rPr>
        <w:t>при подаче заявления</w:t>
      </w:r>
      <w:r w:rsidR="00B73372">
        <w:rPr>
          <w:rFonts w:ascii="Arial" w:eastAsia="Times New Roman" w:hAnsi="Arial" w:cs="Arial"/>
          <w:kern w:val="2"/>
          <w:sz w:val="24"/>
          <w:szCs w:val="24"/>
        </w:rPr>
        <w:t xml:space="preserve"> и при получении </w:t>
      </w:r>
      <w:r w:rsidRPr="00A46398">
        <w:rPr>
          <w:rFonts w:ascii="Arial" w:eastAsia="Times New Roman" w:hAnsi="Arial" w:cs="Arial"/>
          <w:kern w:val="2"/>
          <w:sz w:val="24"/>
          <w:szCs w:val="24"/>
        </w:rPr>
        <w:t>результата предоставления такой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8B7C99" w:rsidRPr="00A46398">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8B7C99" w:rsidRPr="00A46398">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3667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17. Срок и порядок регистрации заявления,</w:t>
      </w:r>
      <w:r w:rsidR="00336675">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8B7C99" w:rsidRPr="00A46398">
        <w:rPr>
          <w:rFonts w:ascii="Arial" w:eastAsia="Times New Roman" w:hAnsi="Arial" w:cs="Arial"/>
          <w:kern w:val="2"/>
          <w:sz w:val="24"/>
          <w:szCs w:val="24"/>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1652D" w:rsidRPr="00A22F53">
        <w:rPr>
          <w:rFonts w:ascii="Arial" w:hAnsi="Arial" w:cs="Arial"/>
          <w:sz w:val="24"/>
          <w:szCs w:val="24"/>
        </w:rPr>
        <w:t>Журнале регистрации входящей корреспонденции</w:t>
      </w:r>
      <w:r w:rsidR="0091652D" w:rsidRPr="00A22F53">
        <w:rPr>
          <w:rFonts w:ascii="Arial" w:eastAsia="Times New Roman" w:hAnsi="Arial" w:cs="Arial"/>
          <w:kern w:val="2"/>
          <w:sz w:val="24"/>
          <w:szCs w:val="24"/>
        </w:rPr>
        <w:t xml:space="preserve"> </w:t>
      </w:r>
      <w:r w:rsidR="008B7C99" w:rsidRPr="00A4639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85F0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18. Требования к помещениям, в которых</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предоставляется муниципальная услуга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58. Информационные стенды размещаются на видном, доступном для заявителей или их представителей месте и призваны обеспечить заявителя или </w:t>
      </w:r>
      <w:r w:rsidRPr="00A46398">
        <w:rPr>
          <w:rFonts w:ascii="Arial" w:eastAsia="Times New Roman"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19. Показатели доступности и качества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среднее время ожидания в очереди при подаче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для подачи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для получения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Заявителю или его представителю, подавшему заявление через Портал, </w:t>
      </w:r>
      <w:r w:rsidRPr="00A4639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A46398">
        <w:rPr>
          <w:rFonts w:ascii="Arial" w:eastAsia="Times New Roman" w:hAnsi="Arial" w:cs="Arial"/>
          <w:kern w:val="2"/>
          <w:sz w:val="24"/>
          <w:szCs w:val="24"/>
        </w:rPr>
        <w:t>.</w:t>
      </w:r>
      <w:proofErr w:type="gramEnd"/>
      <w:r w:rsidRPr="00A46398">
        <w:rPr>
          <w:rFonts w:ascii="Arial" w:eastAsia="Times New Roman" w:hAnsi="Arial" w:cs="Arial"/>
          <w:kern w:val="2"/>
          <w:sz w:val="24"/>
          <w:szCs w:val="24"/>
        </w:rPr>
        <w:t xml:space="preserve"> </w:t>
      </w:r>
      <w:proofErr w:type="gramStart"/>
      <w:r w:rsidRPr="00A46398">
        <w:rPr>
          <w:rFonts w:ascii="Arial" w:eastAsia="Times New Roman" w:hAnsi="Arial" w:cs="Arial"/>
          <w:kern w:val="2"/>
          <w:sz w:val="24"/>
          <w:szCs w:val="24"/>
        </w:rPr>
        <w:t>в</w:t>
      </w:r>
      <w:proofErr w:type="gramEnd"/>
      <w:r w:rsidRPr="00A46398">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4FF5" w:rsidRPr="00F67E6C" w:rsidRDefault="008B7C99" w:rsidP="00364FF5">
      <w:pPr>
        <w:autoSpaceDE w:val="0"/>
        <w:autoSpaceDN w:val="0"/>
        <w:adjustRightInd w:val="0"/>
        <w:spacing w:after="0" w:line="240" w:lineRule="auto"/>
        <w:ind w:firstLine="709"/>
        <w:jc w:val="both"/>
        <w:rPr>
          <w:rFonts w:ascii="Arial" w:eastAsia="Calibri" w:hAnsi="Arial" w:cs="Arial"/>
          <w:i/>
          <w:kern w:val="2"/>
          <w:sz w:val="24"/>
          <w:szCs w:val="24"/>
        </w:rPr>
      </w:pPr>
      <w:r w:rsidRPr="00A46398">
        <w:rPr>
          <w:rFonts w:ascii="Arial" w:eastAsia="Times New Roman" w:hAnsi="Arial" w:cs="Arial"/>
          <w:kern w:val="2"/>
          <w:sz w:val="24"/>
          <w:szCs w:val="24"/>
        </w:rPr>
        <w:t xml:space="preserve">67. </w:t>
      </w:r>
      <w:r w:rsidR="00364FF5"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64FF5" w:rsidRPr="00F67E6C">
        <w:rPr>
          <w:rFonts w:ascii="Arial" w:eastAsia="Times New Roman" w:hAnsi="Arial" w:cs="Arial"/>
          <w:kern w:val="2"/>
          <w:sz w:val="24"/>
          <w:szCs w:val="24"/>
        </w:rPr>
        <w:t xml:space="preserve"> администрации от </w:t>
      </w:r>
      <w:r w:rsidR="00364FF5">
        <w:rPr>
          <w:rFonts w:ascii="Arial" w:eastAsia="Times New Roman" w:hAnsi="Arial" w:cs="Arial"/>
          <w:kern w:val="2"/>
          <w:sz w:val="24"/>
          <w:szCs w:val="24"/>
        </w:rPr>
        <w:t>25.04.</w:t>
      </w:r>
      <w:r w:rsidR="00364FF5" w:rsidRPr="0093753E">
        <w:rPr>
          <w:rFonts w:ascii="Arial" w:eastAsia="Times New Roman" w:hAnsi="Arial" w:cs="Arial"/>
          <w:kern w:val="2"/>
          <w:sz w:val="24"/>
          <w:szCs w:val="24"/>
        </w:rPr>
        <w:t xml:space="preserve">2019г. №15, предусматривающим </w:t>
      </w:r>
      <w:r w:rsidR="00364FF5" w:rsidRPr="0093753E">
        <w:rPr>
          <w:rFonts w:ascii="Arial" w:eastAsia="Calibri" w:hAnsi="Arial" w:cs="Arial"/>
          <w:kern w:val="2"/>
          <w:sz w:val="24"/>
          <w:szCs w:val="24"/>
        </w:rPr>
        <w:t>пять этапов:</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B7C99" w:rsidRPr="00A46398" w:rsidRDefault="008B7C99" w:rsidP="00364FF5">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68. </w:t>
      </w:r>
      <w:proofErr w:type="gramStart"/>
      <w:r w:rsidRPr="00A4639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Подача заявителем </w:t>
      </w:r>
      <w:r w:rsidRPr="00A46398">
        <w:rPr>
          <w:rFonts w:ascii="Arial" w:eastAsia="Times New Roman" w:hAnsi="Arial" w:cs="Arial"/>
          <w:kern w:val="2"/>
          <w:sz w:val="24"/>
          <w:szCs w:val="24"/>
        </w:rPr>
        <w:t>или его представителем</w:t>
      </w:r>
      <w:r w:rsidRPr="00A46398">
        <w:rPr>
          <w:rFonts w:ascii="Arial" w:hAnsi="Arial" w:cs="Arial"/>
          <w:kern w:val="2"/>
          <w:sz w:val="24"/>
          <w:szCs w:val="24"/>
        </w:rPr>
        <w:t xml:space="preserve"> заявления в форме электронного документа посредством электронной почты осуществляется в виде файлов в формате </w:t>
      </w:r>
      <w:proofErr w:type="spellStart"/>
      <w:r w:rsidRPr="00A46398">
        <w:rPr>
          <w:rFonts w:ascii="Arial" w:hAnsi="Arial" w:cs="Arial"/>
          <w:kern w:val="2"/>
          <w:sz w:val="24"/>
          <w:szCs w:val="24"/>
        </w:rPr>
        <w:t>doc</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docx</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txt</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xls</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xlsx</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rtf</w:t>
      </w:r>
      <w:proofErr w:type="spellEnd"/>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71. При обращении за предоставлением муниципальной услуги в электронной форме заявитель</w:t>
      </w:r>
      <w:r w:rsidRPr="00A46398">
        <w:rPr>
          <w:rFonts w:ascii="Arial" w:eastAsia="Times New Roman" w:hAnsi="Arial" w:cs="Arial"/>
          <w:kern w:val="2"/>
          <w:sz w:val="24"/>
          <w:szCs w:val="24"/>
        </w:rPr>
        <w:t xml:space="preserve"> </w:t>
      </w:r>
      <w:r w:rsidRPr="00A46398">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4D63DB" w:rsidP="00FF4B61">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A46398">
        <w:rPr>
          <w:rFonts w:ascii="Arial" w:eastAsia="Times New Roman" w:hAnsi="Arial" w:cs="Arial"/>
          <w:kern w:val="2"/>
          <w:sz w:val="24"/>
          <w:szCs w:val="24"/>
        </w:rPr>
        <w:t>остав, последовательность и сроки выполнения административных процедур,</w:t>
      </w:r>
      <w:r w:rsidRPr="00A4639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A46398">
        <w:rPr>
          <w:rFonts w:ascii="Arial" w:eastAsia="Times New Roman" w:hAnsi="Arial" w:cs="Arial"/>
          <w:kern w:val="2"/>
          <w:sz w:val="24"/>
          <w:szCs w:val="24"/>
        </w:rPr>
        <w:br/>
        <w:t xml:space="preserve">в электронной форме, а также особенности выполнения административных процедур в </w:t>
      </w:r>
      <w:proofErr w:type="spellStart"/>
      <w:r w:rsidRPr="00A46398">
        <w:rPr>
          <w:rFonts w:ascii="Arial" w:eastAsia="Times New Roman" w:hAnsi="Arial" w:cs="Arial"/>
          <w:kern w:val="2"/>
          <w:sz w:val="24"/>
          <w:szCs w:val="24"/>
        </w:rPr>
        <w:t>мфц</w:t>
      </w:r>
      <w:proofErr w:type="spellEnd"/>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bookmarkStart w:id="4" w:name="Par343"/>
      <w:bookmarkEnd w:id="4"/>
      <w:r w:rsidRPr="00A46398">
        <w:rPr>
          <w:rFonts w:ascii="Arial" w:eastAsia="Times New Roman" w:hAnsi="Arial" w:cs="Arial"/>
          <w:kern w:val="2"/>
          <w:sz w:val="24"/>
          <w:szCs w:val="24"/>
        </w:rPr>
        <w:t>Глава 21. Состав и последовательность административных процедур</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73. </w:t>
      </w:r>
      <w:r w:rsidR="008B7C99" w:rsidRPr="00A46398">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 принятие </w:t>
      </w:r>
      <w:r w:rsidRPr="00A46398">
        <w:rPr>
          <w:rFonts w:ascii="Arial" w:hAnsi="Arial" w:cs="Arial"/>
          <w:sz w:val="24"/>
          <w:szCs w:val="24"/>
        </w:rPr>
        <w:t>решение о постановке не земельный учет (отказе в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5</w:t>
      </w:r>
      <w:r w:rsidRPr="00A46398">
        <w:rPr>
          <w:rFonts w:ascii="Arial" w:hAnsi="Arial" w:cs="Arial"/>
          <w:sz w:val="24"/>
          <w:szCs w:val="24"/>
        </w:rPr>
        <w:t xml:space="preserve">) выдача (направление) заявителю </w:t>
      </w:r>
      <w:r w:rsidRPr="00A46398">
        <w:rPr>
          <w:rFonts w:ascii="Arial" w:eastAsia="Times New Roman" w:hAnsi="Arial" w:cs="Arial"/>
          <w:kern w:val="2"/>
          <w:sz w:val="24"/>
          <w:szCs w:val="24"/>
        </w:rPr>
        <w:t xml:space="preserve">или его представителю </w:t>
      </w:r>
      <w:r w:rsidRPr="00A46398">
        <w:rPr>
          <w:rFonts w:ascii="Arial" w:hAnsi="Arial" w:cs="Arial"/>
          <w:sz w:val="24"/>
          <w:szCs w:val="24"/>
        </w:rPr>
        <w:t>результата муниципальной услуги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прием заявления и документов, представленных заявителем </w:t>
      </w:r>
      <w:r w:rsidRPr="00A46398">
        <w:rPr>
          <w:rFonts w:ascii="Arial" w:eastAsia="Times New Roman" w:hAnsi="Arial" w:cs="Arial"/>
          <w:kern w:val="2"/>
          <w:sz w:val="24"/>
          <w:szCs w:val="24"/>
        </w:rPr>
        <w:t>или его представителем</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75. При предоставлении муниципальной услуги МФЦ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sz w:val="24"/>
          <w:szCs w:val="24"/>
        </w:rPr>
        <w:t>1) информирование</w:t>
      </w:r>
      <w:r w:rsidRPr="00A46398">
        <w:rPr>
          <w:rFonts w:ascii="Arial" w:eastAsia="Times New Roman" w:hAnsi="Arial" w:cs="Arial"/>
          <w:kern w:val="2"/>
          <w:sz w:val="24"/>
          <w:szCs w:val="24"/>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8506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22. Прием, регистрация заявления и документов,</w:t>
      </w:r>
      <w:r w:rsidR="0078506B">
        <w:rPr>
          <w:rFonts w:ascii="Arial" w:eastAsia="Times New Roman" w:hAnsi="Arial" w:cs="Arial"/>
          <w:kern w:val="2"/>
          <w:sz w:val="24"/>
          <w:szCs w:val="24"/>
        </w:rPr>
        <w:t xml:space="preserve"> </w:t>
      </w:r>
      <w:r w:rsidRPr="00A46398">
        <w:rPr>
          <w:rFonts w:ascii="Arial" w:eastAsia="Times New Roman" w:hAnsi="Arial" w:cs="Arial"/>
          <w:kern w:val="2"/>
          <w:sz w:val="24"/>
          <w:szCs w:val="24"/>
        </w:rPr>
        <w:t>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5" w:name="Par355"/>
      <w:bookmarkEnd w:id="5"/>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EA3CD2"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A46398">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A46398">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80. </w:t>
      </w:r>
      <w:proofErr w:type="gramStart"/>
      <w:r w:rsidRPr="00A46398">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A46398">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B7C99" w:rsidRPr="00A46398" w:rsidRDefault="008B7C99" w:rsidP="008A083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8A083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A083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23. Принятие решения о принятии заявления к рассмотрению</w:t>
      </w:r>
      <w:r w:rsidRPr="00A46398">
        <w:rPr>
          <w:rFonts w:ascii="Arial" w:eastAsia="Times New Roman" w:hAnsi="Arial" w:cs="Arial"/>
          <w:kern w:val="2"/>
          <w:sz w:val="24"/>
          <w:szCs w:val="24"/>
        </w:rPr>
        <w:br/>
        <w:t>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86. </w:t>
      </w:r>
      <w:proofErr w:type="gramStart"/>
      <w:r w:rsidRPr="00A4639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w:t>
      </w:r>
      <w:r w:rsidRPr="00A46398">
        <w:rPr>
          <w:rFonts w:ascii="Arial" w:eastAsia="Times New Roman" w:hAnsi="Arial" w:cs="Arial"/>
          <w:kern w:val="2"/>
          <w:sz w:val="24"/>
          <w:szCs w:val="24"/>
        </w:rPr>
        <w:lastRenderedPageBreak/>
        <w:t>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88. </w:t>
      </w:r>
      <w:proofErr w:type="gramStart"/>
      <w:r w:rsidRPr="00A46398">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90. </w:t>
      </w:r>
      <w:proofErr w:type="gramStart"/>
      <w:r w:rsidRPr="00A46398">
        <w:rPr>
          <w:rFonts w:ascii="Arial" w:eastAsia="Times New Roman" w:hAnsi="Arial" w:cs="Arial"/>
          <w:kern w:val="2"/>
          <w:sz w:val="24"/>
          <w:szCs w:val="24"/>
        </w:rPr>
        <w:t>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A46398">
        <w:rPr>
          <w:rFonts w:ascii="Arial" w:eastAsia="Times New Roman" w:hAnsi="Arial" w:cs="Arial"/>
          <w:kern w:val="2"/>
          <w:sz w:val="24"/>
          <w:szCs w:val="24"/>
        </w:rPr>
        <w:t xml:space="preserve"> главой администрации.</w:t>
      </w:r>
    </w:p>
    <w:p w:rsidR="008B7C99" w:rsidRPr="008009DF"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009DF"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B7C99" w:rsidRPr="00A46398"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92. Способом фиксации результата административной процедуры является запись в </w:t>
      </w:r>
      <w:r w:rsidR="008009DF" w:rsidRPr="00A22F53">
        <w:rPr>
          <w:rFonts w:ascii="Arial" w:hAnsi="Arial" w:cs="Arial"/>
          <w:sz w:val="24"/>
          <w:szCs w:val="24"/>
        </w:rPr>
        <w:t>Журнале регистрации входящей корреспонденции</w:t>
      </w:r>
      <w:r w:rsidR="008009DF">
        <w:rPr>
          <w:rFonts w:ascii="Arial" w:hAnsi="Arial" w:cs="Arial"/>
          <w:sz w:val="24"/>
          <w:szCs w:val="24"/>
        </w:rPr>
        <w:t xml:space="preserve"> </w:t>
      </w:r>
      <w:r w:rsidRPr="00A46398">
        <w:rPr>
          <w:rFonts w:ascii="Arial" w:eastAsia="Times New Roman" w:hAnsi="Arial" w:cs="Arial"/>
          <w:kern w:val="2"/>
          <w:sz w:val="24"/>
          <w:szCs w:val="24"/>
        </w:rPr>
        <w:t xml:space="preserve">о принятии заявления </w:t>
      </w:r>
      <w:r w:rsidRPr="00A46398">
        <w:rPr>
          <w:rFonts w:ascii="Arial" w:eastAsia="Times New Roman" w:hAnsi="Arial" w:cs="Arial"/>
          <w:kern w:val="2"/>
          <w:sz w:val="24"/>
          <w:szCs w:val="24"/>
        </w:rPr>
        <w:lastRenderedPageBreak/>
        <w:t>к рассмотрению или письменное уведомление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009D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24. Формирование и направление межведомственных</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запросов в органы (организации), участвующие</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 в Федеральную налоговую службу – в целях получения </w:t>
      </w:r>
      <w:r w:rsidRPr="00A46398">
        <w:rPr>
          <w:rFonts w:ascii="Arial" w:hAnsi="Arial" w:cs="Arial"/>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а) </w:t>
      </w:r>
      <w:r w:rsidRPr="00A46398">
        <w:rPr>
          <w:rFonts w:ascii="Arial" w:hAnsi="Arial" w:cs="Arial"/>
          <w:kern w:val="2"/>
          <w:sz w:val="24"/>
          <w:szCs w:val="24"/>
        </w:rPr>
        <w:t xml:space="preserve">выписки из ЕГРН </w:t>
      </w:r>
      <w:r w:rsidRPr="00A46398">
        <w:rPr>
          <w:rFonts w:ascii="Arial" w:hAnsi="Arial" w:cs="Arial"/>
          <w:sz w:val="24"/>
          <w:szCs w:val="24"/>
        </w:rPr>
        <w:t>об объекте недвижимости (об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выписки из ЕГРН об объекте недвижимости (о здании и (или) сооружении, расположенном (</w:t>
      </w:r>
      <w:proofErr w:type="gramStart"/>
      <w:r w:rsidRPr="00A46398">
        <w:rPr>
          <w:rFonts w:ascii="Arial" w:hAnsi="Arial" w:cs="Arial"/>
          <w:sz w:val="24"/>
          <w:szCs w:val="24"/>
        </w:rPr>
        <w:t>расположенных</w:t>
      </w:r>
      <w:proofErr w:type="gramEnd"/>
      <w:r w:rsidRPr="00A46398">
        <w:rPr>
          <w:rFonts w:ascii="Arial" w:hAnsi="Arial" w:cs="Arial"/>
          <w:sz w:val="24"/>
          <w:szCs w:val="24"/>
        </w:rPr>
        <w:t>)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министерство социального развития, опеки и попечительства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акта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46398">
        <w:rPr>
          <w:rFonts w:ascii="Arial" w:hAnsi="Arial" w:cs="Arial"/>
          <w:sz w:val="24"/>
          <w:szCs w:val="24"/>
        </w:rPr>
        <w:t xml:space="preserve">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bCs/>
          <w:sz w:val="24"/>
          <w:szCs w:val="24"/>
        </w:rPr>
      </w:pPr>
      <w:r w:rsidRPr="00A46398">
        <w:rPr>
          <w:rFonts w:ascii="Arial" w:hAnsi="Arial" w:cs="Arial"/>
          <w:sz w:val="24"/>
          <w:szCs w:val="24"/>
        </w:rPr>
        <w:t xml:space="preserve">5) в </w:t>
      </w:r>
      <w:r w:rsidRPr="00A46398">
        <w:rPr>
          <w:rFonts w:ascii="Arial" w:hAnsi="Arial" w:cs="Arial"/>
          <w:bCs/>
          <w:sz w:val="24"/>
          <w:szCs w:val="24"/>
        </w:rPr>
        <w:t>министерство строительства, дорожного хозяйства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bCs/>
          <w:sz w:val="24"/>
          <w:szCs w:val="24"/>
        </w:rPr>
        <w:t xml:space="preserve">а) </w:t>
      </w:r>
      <w:r w:rsidRPr="00A46398">
        <w:rPr>
          <w:rFonts w:ascii="Arial" w:hAnsi="Arial" w:cs="Arial"/>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 xml:space="preserve">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w:t>
      </w:r>
      <w:r w:rsidRPr="00A46398">
        <w:rPr>
          <w:rFonts w:ascii="Arial" w:hAnsi="Arial" w:cs="Arial"/>
          <w:sz w:val="24"/>
          <w:szCs w:val="24"/>
        </w:rPr>
        <w:lastRenderedPageBreak/>
        <w:t>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6E5340">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46398">
        <w:rPr>
          <w:rFonts w:ascii="Arial" w:hAnsi="Arial" w:cs="Arial"/>
          <w:sz w:val="24"/>
          <w:szCs w:val="24"/>
        </w:rPr>
        <w:t>Богучанской</w:t>
      </w:r>
      <w:proofErr w:type="spellEnd"/>
      <w:r w:rsidRPr="00A46398">
        <w:rPr>
          <w:rFonts w:ascii="Arial" w:hAnsi="Arial" w:cs="Arial"/>
          <w:sz w:val="24"/>
          <w:szCs w:val="24"/>
        </w:rPr>
        <w:t xml:space="preserve"> ГЭС,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46398">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w:t>
      </w:r>
      <w:r w:rsidR="006E5340">
        <w:rPr>
          <w:rFonts w:ascii="Arial" w:hAnsi="Arial" w:cs="Arial"/>
          <w:sz w:val="24"/>
          <w:szCs w:val="24"/>
        </w:rPr>
        <w:t>1 марта 2014 года №</w:t>
      </w:r>
      <w:r w:rsidRPr="00A46398">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w:t>
      </w:r>
      <w:r w:rsidR="006E5340">
        <w:rPr>
          <w:rFonts w:ascii="Arial" w:hAnsi="Arial" w:cs="Arial"/>
          <w:sz w:val="24"/>
          <w:szCs w:val="24"/>
        </w:rPr>
        <w:t xml:space="preserve">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A46398">
        <w:rPr>
          <w:rFonts w:ascii="Arial" w:hAnsi="Arial" w:cs="Arial"/>
          <w:sz w:val="24"/>
          <w:szCs w:val="24"/>
        </w:rPr>
        <w:t xml:space="preserve"> области);</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46398">
        <w:rPr>
          <w:rFonts w:ascii="Arial" w:eastAsia="Times New Roman" w:hAnsi="Arial" w:cs="Arial"/>
          <w:kern w:val="2"/>
          <w:sz w:val="24"/>
          <w:szCs w:val="24"/>
          <w:vertAlign w:val="superscript"/>
        </w:rPr>
        <w:t>2</w:t>
      </w:r>
      <w:r w:rsidRPr="00A46398">
        <w:rPr>
          <w:rFonts w:ascii="Arial" w:eastAsia="Times New Roman" w:hAnsi="Arial" w:cs="Arial"/>
          <w:kern w:val="2"/>
          <w:sz w:val="24"/>
          <w:szCs w:val="24"/>
        </w:rPr>
        <w:t xml:space="preserve"> Федерального закона от 27 июля 2010 года </w:t>
      </w:r>
      <w:r w:rsidRPr="00A46398">
        <w:rPr>
          <w:rFonts w:ascii="Arial" w:eastAsia="Times New Roman" w:hAnsi="Arial" w:cs="Arial"/>
          <w:kern w:val="2"/>
          <w:sz w:val="24"/>
          <w:szCs w:val="24"/>
        </w:rPr>
        <w:lastRenderedPageBreak/>
        <w:t>№210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B7C99" w:rsidRPr="00A46398" w:rsidRDefault="008B7C99" w:rsidP="006E5340">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E5340"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B7C99" w:rsidRPr="00A46398" w:rsidRDefault="008B7C99" w:rsidP="0097496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7496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hAnsi="Arial" w:cs="Arial"/>
          <w:sz w:val="24"/>
          <w:szCs w:val="24"/>
        </w:rPr>
      </w:pPr>
      <w:r w:rsidRPr="00A46398">
        <w:rPr>
          <w:rFonts w:ascii="Arial" w:eastAsia="Times New Roman" w:hAnsi="Arial" w:cs="Arial"/>
          <w:kern w:val="2"/>
          <w:sz w:val="24"/>
          <w:szCs w:val="24"/>
        </w:rPr>
        <w:t xml:space="preserve">Глава 25. Принятие </w:t>
      </w:r>
      <w:r w:rsidRPr="00A46398">
        <w:rPr>
          <w:rFonts w:ascii="Arial" w:hAnsi="Arial" w:cs="Arial"/>
          <w:sz w:val="24"/>
          <w:szCs w:val="24"/>
        </w:rPr>
        <w:t>решения о постановке на земельный учет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101. </w:t>
      </w:r>
      <w:proofErr w:type="gramStart"/>
      <w:r w:rsidRPr="00A4639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A46398">
        <w:rPr>
          <w:rFonts w:ascii="Arial" w:hAnsi="Arial" w:cs="Arial"/>
          <w:sz w:val="24"/>
          <w:szCs w:val="24"/>
        </w:rPr>
        <w:t xml:space="preserve">рассматривает поступившее заявление и документы, предусмотренные пунктами 27, 33 </w:t>
      </w:r>
      <w:r w:rsidRPr="00A46398">
        <w:rPr>
          <w:rFonts w:ascii="Arial" w:eastAsia="Times New Roman" w:hAnsi="Arial" w:cs="Arial"/>
          <w:kern w:val="2"/>
          <w:sz w:val="24"/>
          <w:szCs w:val="24"/>
        </w:rPr>
        <w:t xml:space="preserve">настоящего  административного </w:t>
      </w:r>
      <w:r w:rsidRPr="00A46398">
        <w:rPr>
          <w:rFonts w:ascii="Arial" w:hAnsi="Arial" w:cs="Arial"/>
          <w:sz w:val="24"/>
          <w:szCs w:val="24"/>
        </w:rPr>
        <w:t>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w:t>
      </w:r>
      <w:proofErr w:type="gramEnd"/>
      <w:r w:rsidRPr="00A46398">
        <w:rPr>
          <w:rFonts w:ascii="Arial" w:hAnsi="Arial" w:cs="Arial"/>
          <w:sz w:val="24"/>
          <w:szCs w:val="24"/>
        </w:rPr>
        <w:t xml:space="preserve"> земельный учет или при наличии оснований, указанных в пункте 102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решение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102. Основания для отказа в </w:t>
      </w:r>
      <w:r w:rsidRPr="00A46398">
        <w:rPr>
          <w:rFonts w:ascii="Arial" w:hAnsi="Arial" w:cs="Arial"/>
          <w:sz w:val="24"/>
          <w:szCs w:val="24"/>
        </w:rPr>
        <w:t>постановке на земельный</w:t>
      </w:r>
      <w:r w:rsidRPr="00A46398">
        <w:rPr>
          <w:rFonts w:ascii="Arial" w:hAnsi="Arial" w:cs="Arial"/>
          <w:i/>
          <w:sz w:val="24"/>
          <w:szCs w:val="24"/>
        </w:rPr>
        <w:t xml:space="preserve"> </w:t>
      </w:r>
      <w:r w:rsidRPr="00A46398">
        <w:rPr>
          <w:rFonts w:ascii="Arial" w:hAnsi="Arial" w:cs="Arial"/>
          <w:sz w:val="24"/>
          <w:szCs w:val="24"/>
        </w:rPr>
        <w:t>учет</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A46398">
        <w:rPr>
          <w:rFonts w:ascii="Arial" w:eastAsia="Times New Roman" w:hAnsi="Arial" w:cs="Arial"/>
          <w:kern w:val="2"/>
          <w:sz w:val="24"/>
          <w:szCs w:val="24"/>
        </w:rPr>
        <w:t xml:space="preserve">Иркутской области </w:t>
      </w:r>
      <w:r w:rsidRPr="00A46398">
        <w:rPr>
          <w:rFonts w:ascii="Arial" w:hAnsi="Arial" w:cs="Arial"/>
          <w:sz w:val="24"/>
          <w:szCs w:val="24"/>
        </w:rPr>
        <w:t>28 д</w:t>
      </w:r>
      <w:r w:rsidR="00A8650C">
        <w:rPr>
          <w:rFonts w:ascii="Arial" w:hAnsi="Arial" w:cs="Arial"/>
          <w:sz w:val="24"/>
          <w:szCs w:val="24"/>
        </w:rPr>
        <w:t>екабря 2015 года №</w:t>
      </w:r>
      <w:r w:rsidRPr="00A46398">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A46398">
        <w:rPr>
          <w:rFonts w:ascii="Arial" w:eastAsia="Times New Roman" w:hAnsi="Arial" w:cs="Arial"/>
          <w:kern w:val="2"/>
          <w:sz w:val="24"/>
          <w:szCs w:val="24"/>
        </w:rPr>
        <w:t xml:space="preserve">Иркутской области </w:t>
      </w:r>
      <w:r w:rsidR="00A8650C">
        <w:rPr>
          <w:rFonts w:ascii="Arial" w:hAnsi="Arial" w:cs="Arial"/>
          <w:sz w:val="24"/>
          <w:szCs w:val="24"/>
        </w:rPr>
        <w:t>28 декабря 2015 года №</w:t>
      </w:r>
      <w:r w:rsidRPr="00A46398">
        <w:rPr>
          <w:rFonts w:ascii="Arial" w:hAnsi="Arial" w:cs="Arial"/>
          <w:sz w:val="24"/>
          <w:szCs w:val="24"/>
        </w:rPr>
        <w:t>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A46398">
        <w:rPr>
          <w:rFonts w:ascii="Arial" w:eastAsia="Times New Roman" w:hAnsi="Arial" w:cs="Arial"/>
          <w:kern w:val="2"/>
          <w:sz w:val="24"/>
          <w:szCs w:val="24"/>
        </w:rPr>
        <w:t>а Иркутской области</w:t>
      </w:r>
      <w:r w:rsidRPr="00A46398">
        <w:rPr>
          <w:rFonts w:ascii="Arial" w:hAnsi="Arial" w:cs="Arial"/>
          <w:sz w:val="24"/>
          <w:szCs w:val="24"/>
        </w:rPr>
        <w:t>;</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w:t>
      </w:r>
      <w:r w:rsidRPr="00A46398">
        <w:rPr>
          <w:rFonts w:ascii="Arial" w:hAnsi="Arial" w:cs="Arial"/>
          <w:sz w:val="24"/>
          <w:szCs w:val="24"/>
        </w:rPr>
        <w:lastRenderedPageBreak/>
        <w:t>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A46398">
        <w:rPr>
          <w:rFonts w:ascii="Arial" w:hAnsi="Arial" w:cs="Arial"/>
          <w:sz w:val="24"/>
          <w:szCs w:val="24"/>
          <w:vertAlign w:val="superscript"/>
        </w:rPr>
        <w:t>10</w:t>
      </w:r>
      <w:r w:rsidRPr="00A46398">
        <w:rPr>
          <w:rFonts w:ascii="Arial" w:hAnsi="Arial" w:cs="Arial"/>
          <w:sz w:val="24"/>
          <w:szCs w:val="24"/>
        </w:rPr>
        <w:t xml:space="preserve"> Земельного кодекса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104. Критерием принятия решения о постановке на земельный учет (отказе в постановке на земельный учет)</w:t>
      </w:r>
      <w:r w:rsidRPr="00A46398">
        <w:rPr>
          <w:rFonts w:ascii="Arial" w:hAnsi="Arial" w:cs="Arial"/>
          <w:sz w:val="24"/>
          <w:szCs w:val="24"/>
        </w:rPr>
        <w:t xml:space="preserve"> </w:t>
      </w:r>
      <w:r w:rsidRPr="00A46398">
        <w:rPr>
          <w:rFonts w:ascii="Arial" w:eastAsia="Times New Roman" w:hAnsi="Arial" w:cs="Arial"/>
          <w:kern w:val="2"/>
          <w:sz w:val="24"/>
          <w:szCs w:val="24"/>
        </w:rPr>
        <w:t>является наличие или отсутствие оснований, предусмотренных пунктом 102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105. Результатом административной процедуры является</w:t>
      </w:r>
      <w:r w:rsidRPr="00A46398">
        <w:rPr>
          <w:rFonts w:ascii="Arial" w:hAnsi="Arial" w:cs="Arial"/>
          <w:sz w:val="24"/>
          <w:szCs w:val="24"/>
        </w:rPr>
        <w:t xml:space="preserve"> уведомление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26. Выдача (направление) заявителю или его представителю</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результата муниципальной услуги или уведомления</w:t>
      </w:r>
      <w:r w:rsidR="00A8650C">
        <w:rPr>
          <w:rFonts w:ascii="Arial" w:eastAsia="Times New Roman" w:hAnsi="Arial" w:cs="Arial"/>
          <w:kern w:val="2"/>
          <w:sz w:val="24"/>
          <w:szCs w:val="24"/>
        </w:rPr>
        <w:t xml:space="preserve"> </w:t>
      </w:r>
      <w:r w:rsidRPr="00A46398">
        <w:rPr>
          <w:rFonts w:ascii="Arial" w:eastAsia="Times New Roman" w:hAnsi="Arial" w:cs="Arial"/>
          <w:kern w:val="2"/>
          <w:sz w:val="24"/>
          <w:szCs w:val="24"/>
        </w:rPr>
        <w:t>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108. </w:t>
      </w:r>
      <w:proofErr w:type="gramStart"/>
      <w:r w:rsidRPr="00A4639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направляет заявителю или его представителю такое </w:t>
      </w:r>
      <w:r w:rsidRPr="00A46398">
        <w:rPr>
          <w:rFonts w:ascii="Arial" w:hAnsi="Arial" w:cs="Arial"/>
          <w:sz w:val="24"/>
          <w:szCs w:val="24"/>
        </w:rPr>
        <w:t>уведомление</w:t>
      </w:r>
      <w:r w:rsidRPr="00A46398">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Уведомление об отказе в принятии заявления к рассмотрению</w:t>
      </w:r>
      <w:r w:rsidRPr="00A46398">
        <w:rPr>
          <w:rFonts w:ascii="Arial" w:hAnsi="Arial" w:cs="Arial"/>
          <w:kern w:val="2"/>
          <w:sz w:val="24"/>
          <w:szCs w:val="24"/>
        </w:rPr>
        <w:t xml:space="preserve"> </w:t>
      </w:r>
      <w:r w:rsidRPr="00A46398">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A46398">
        <w:rPr>
          <w:rFonts w:ascii="Arial" w:hAnsi="Arial" w:cs="Arial"/>
          <w:kern w:val="2"/>
          <w:sz w:val="24"/>
          <w:szCs w:val="24"/>
        </w:rPr>
        <w:t xml:space="preserve"> </w:t>
      </w:r>
      <w:r w:rsidRPr="00A4639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109. При личном получении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w:t>
      </w:r>
      <w:r w:rsidR="00A8650C" w:rsidRPr="00A22F53">
        <w:rPr>
          <w:rFonts w:ascii="Arial" w:hAnsi="Arial" w:cs="Arial"/>
          <w:sz w:val="24"/>
          <w:szCs w:val="24"/>
        </w:rPr>
        <w:t>Журнале регистрации исходящей корреспонденции</w:t>
      </w:r>
      <w:r w:rsidR="00A8650C">
        <w:rPr>
          <w:rFonts w:ascii="Arial" w:hAnsi="Arial" w:cs="Arial"/>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110. Результатом административной процедуры является направление (выдача) заявителю или его представителю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111. В случае</w:t>
      </w:r>
      <w:proofErr w:type="gramStart"/>
      <w:r w:rsidRPr="00A46398">
        <w:rPr>
          <w:rFonts w:ascii="Arial" w:eastAsia="Times New Roman" w:hAnsi="Arial" w:cs="Arial"/>
          <w:kern w:val="2"/>
          <w:sz w:val="24"/>
          <w:szCs w:val="24"/>
        </w:rPr>
        <w:t>,</w:t>
      </w:r>
      <w:proofErr w:type="gramEnd"/>
      <w:r w:rsidRPr="00A46398">
        <w:rPr>
          <w:rFonts w:ascii="Arial" w:eastAsia="Times New Roman" w:hAnsi="Arial" w:cs="Arial"/>
          <w:kern w:val="2"/>
          <w:sz w:val="24"/>
          <w:szCs w:val="24"/>
        </w:rPr>
        <w:t xml:space="preserve"> если заявление представлялось через МФЦ</w:t>
      </w:r>
      <w:r w:rsidRPr="00A46398">
        <w:rPr>
          <w:rFonts w:ascii="Arial" w:hAnsi="Arial" w:cs="Arial"/>
          <w:sz w:val="24"/>
          <w:szCs w:val="24"/>
        </w:rPr>
        <w:t xml:space="preserve"> уведомление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 xml:space="preserve">уведомление об отказе в постановке на земельный учет </w:t>
      </w:r>
      <w:r w:rsidRPr="00A46398">
        <w:rPr>
          <w:rFonts w:ascii="Arial" w:eastAsia="Times New Roman"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 или его представителю.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112. </w:t>
      </w:r>
      <w:proofErr w:type="gramStart"/>
      <w:r w:rsidRPr="00A4639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8650C" w:rsidRPr="00A22F53">
        <w:rPr>
          <w:rFonts w:ascii="Arial" w:hAnsi="Arial" w:cs="Arial"/>
          <w:sz w:val="24"/>
          <w:szCs w:val="24"/>
        </w:rPr>
        <w:t>Журнале регистрации исходящей корреспонденции</w:t>
      </w:r>
      <w:r w:rsidR="00A8650C" w:rsidRPr="00A46398">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отметки о направлении </w:t>
      </w:r>
      <w:r w:rsidRPr="00A46398">
        <w:rPr>
          <w:rFonts w:ascii="Arial" w:hAnsi="Arial" w:cs="Arial"/>
          <w:sz w:val="24"/>
          <w:szCs w:val="24"/>
        </w:rPr>
        <w:t xml:space="preserve">уведомления о постановке на земельный учет, уведомления об отказе в постановке на земельный учет </w:t>
      </w:r>
      <w:r w:rsidRPr="00A46398">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w:t>
      </w:r>
      <w:proofErr w:type="gramEnd"/>
      <w:r w:rsidRPr="00A46398">
        <w:rPr>
          <w:rFonts w:ascii="Arial" w:eastAsia="Times New Roman" w:hAnsi="Arial" w:cs="Arial"/>
          <w:kern w:val="2"/>
          <w:sz w:val="24"/>
          <w:szCs w:val="24"/>
        </w:rPr>
        <w:t xml:space="preserve"> лично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27. Особенности выполнения административных действий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9" w:history="1">
        <w:r w:rsidR="00A8650C" w:rsidRPr="000E3F5F">
          <w:rPr>
            <w:rStyle w:val="af2"/>
            <w:rFonts w:ascii="Arial" w:eastAsia="Times New Roman" w:hAnsi="Arial" w:cs="Arial"/>
            <w:color w:val="auto"/>
            <w:kern w:val="2"/>
            <w:sz w:val="24"/>
            <w:szCs w:val="24"/>
            <w:u w:val="none"/>
          </w:rPr>
          <w:t>http://мфц38.рф</w:t>
        </w:r>
      </w:hyperlink>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с использованием </w:t>
      </w:r>
      <w:proofErr w:type="spellStart"/>
      <w:r w:rsidRPr="00A46398">
        <w:rPr>
          <w:rFonts w:ascii="Arial" w:eastAsia="Times New Roman" w:hAnsi="Arial" w:cs="Arial"/>
          <w:kern w:val="2"/>
          <w:sz w:val="24"/>
          <w:szCs w:val="24"/>
        </w:rPr>
        <w:t>инфоматов</w:t>
      </w:r>
      <w:proofErr w:type="spellEnd"/>
      <w:r w:rsidRPr="00A4639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115. МФЦ предоставляет информацию: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по вопросам, указанным в пункте 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ходе рассмотрения заявления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A46398">
        <w:rPr>
          <w:rFonts w:ascii="Arial" w:eastAsia="Times New Roman" w:hAnsi="Arial" w:cs="Arial"/>
          <w:kern w:val="2"/>
          <w:sz w:val="24"/>
          <w:szCs w:val="24"/>
        </w:rPr>
        <w:lastRenderedPageBreak/>
        <w:t>предоставления государственных и муниципальных услуг и предоставляются организациями, указанными в части 2 статьи 1 Федерального закона от 27 июл</w:t>
      </w:r>
      <w:r w:rsidR="00AF435A">
        <w:rPr>
          <w:rFonts w:ascii="Arial" w:eastAsia="Times New Roman" w:hAnsi="Arial" w:cs="Arial"/>
          <w:kern w:val="2"/>
          <w:sz w:val="24"/>
          <w:szCs w:val="24"/>
        </w:rPr>
        <w:t>я 2010 года №</w:t>
      </w:r>
      <w:r w:rsidRPr="00A46398">
        <w:rPr>
          <w:rFonts w:ascii="Arial" w:eastAsia="Times New Roman" w:hAnsi="Arial" w:cs="Arial"/>
          <w:kern w:val="2"/>
          <w:sz w:val="24"/>
          <w:szCs w:val="24"/>
        </w:rPr>
        <w:t>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117.</w:t>
      </w:r>
      <w:r w:rsidRPr="00A46398">
        <w:rPr>
          <w:rFonts w:ascii="Arial" w:hAnsi="Arial" w:cs="Arial"/>
          <w:kern w:val="2"/>
          <w:sz w:val="24"/>
          <w:szCs w:val="24"/>
        </w:rPr>
        <w:t xml:space="preserve"> </w:t>
      </w:r>
      <w:r w:rsidRPr="00A46398">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определяет предмет обращения;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проводит проверку правильности заполнения формы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направляет пакет документов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46398">
        <w:rPr>
          <w:rFonts w:ascii="Arial" w:eastAsia="Times New Roman" w:hAnsi="Arial" w:cs="Arial"/>
          <w:kern w:val="2"/>
          <w:sz w:val="24"/>
          <w:szCs w:val="24"/>
        </w:rPr>
        <w:t xml:space="preserve">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Каждый экземпляр расписки подписывается работником МФЦ и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46398">
        <w:rPr>
          <w:rFonts w:ascii="Arial" w:eastAsia="Times New Roman" w:hAnsi="Arial" w:cs="Arial"/>
          <w:kern w:val="2"/>
          <w:sz w:val="24"/>
          <w:szCs w:val="24"/>
        </w:rPr>
        <w:t>запроса</w:t>
      </w:r>
      <w:proofErr w:type="gramEnd"/>
      <w:r w:rsidRPr="00A46398">
        <w:rPr>
          <w:rFonts w:ascii="Arial" w:eastAsia="Times New Roman" w:hAnsi="Arial" w:cs="Arial"/>
          <w:kern w:val="2"/>
          <w:sz w:val="24"/>
          <w:szCs w:val="24"/>
        </w:rPr>
        <w:t xml:space="preserve"> возможно получить исключительно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w:t>
      </w:r>
      <w:r w:rsidRPr="00A46398">
        <w:rPr>
          <w:rFonts w:ascii="Arial" w:eastAsia="Times New Roman" w:hAnsi="Arial" w:cs="Arial"/>
          <w:kern w:val="2"/>
          <w:sz w:val="24"/>
          <w:szCs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заявление об исправлении технической ошибки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46398">
        <w:rPr>
          <w:rFonts w:ascii="Arial" w:eastAsia="Times New Roman" w:hAnsi="Arial" w:cs="Arial"/>
          <w:kern w:val="2"/>
          <w:sz w:val="24"/>
          <w:szCs w:val="24"/>
        </w:rPr>
        <w:t xml:space="preserve">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123. </w:t>
      </w:r>
      <w:proofErr w:type="gramStart"/>
      <w:r w:rsidRPr="00A46398">
        <w:rPr>
          <w:rFonts w:ascii="Arial" w:eastAsia="Times New Roman" w:hAnsi="Arial" w:cs="Arial"/>
          <w:kern w:val="2"/>
          <w:sz w:val="24"/>
          <w:szCs w:val="24"/>
        </w:rPr>
        <w:t xml:space="preserve">При получении МФЦ </w:t>
      </w:r>
      <w:r w:rsidRPr="00A46398">
        <w:rPr>
          <w:rFonts w:ascii="Arial" w:hAnsi="Arial" w:cs="Arial"/>
          <w:sz w:val="24"/>
          <w:szCs w:val="24"/>
        </w:rPr>
        <w:t>решения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w:t>
      </w:r>
      <w:proofErr w:type="gramEnd"/>
      <w:r w:rsidRPr="00A46398">
        <w:rPr>
          <w:rFonts w:ascii="Arial" w:eastAsia="Times New Roman" w:hAnsi="Arial" w:cs="Arial"/>
          <w:kern w:val="2"/>
          <w:sz w:val="24"/>
          <w:szCs w:val="24"/>
        </w:rPr>
        <w:t xml:space="preserve"> звонка или посредством смс-информирования или другим возможным способом, а также обеспечивает выдачу указанных документов </w:t>
      </w:r>
      <w:r w:rsidRPr="00A46398">
        <w:rPr>
          <w:rFonts w:ascii="Arial" w:eastAsia="Times New Roman" w:hAnsi="Arial" w:cs="Arial"/>
          <w:kern w:val="2"/>
          <w:sz w:val="24"/>
          <w:szCs w:val="24"/>
        </w:rPr>
        <w:lastRenderedPageBreak/>
        <w:t>заявителю или его представителю не позднее рабочего дня, следующего за днем поступления соответствующих документов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После выдачи </w:t>
      </w:r>
      <w:r w:rsidRPr="00A46398">
        <w:rPr>
          <w:rFonts w:ascii="Arial" w:hAnsi="Arial" w:cs="Arial"/>
          <w:sz w:val="24"/>
          <w:szCs w:val="24"/>
        </w:rPr>
        <w:t>решения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065D9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28. Исправление допущенных опечаток и ошибок в выданных</w:t>
      </w:r>
      <w:r w:rsidRPr="00A46398">
        <w:rPr>
          <w:rFonts w:ascii="Arial" w:eastAsia="Times New Roman" w:hAnsi="Arial" w:cs="Arial"/>
          <w:kern w:val="2"/>
          <w:sz w:val="24"/>
          <w:szCs w:val="24"/>
        </w:rPr>
        <w:br/>
        <w:t>в результате предоставления муниципальной услуги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124. </w:t>
      </w:r>
      <w:proofErr w:type="gramStart"/>
      <w:r w:rsidRPr="00A46398">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127. </w:t>
      </w:r>
      <w:proofErr w:type="gramStart"/>
      <w:r w:rsidRPr="00A4639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исправлении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об отсутствии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129. </w:t>
      </w:r>
      <w:proofErr w:type="gramStart"/>
      <w:r w:rsidRPr="00A46398">
        <w:rPr>
          <w:rFonts w:ascii="Arial" w:eastAsia="Times New Roman" w:hAnsi="Arial" w:cs="Arial"/>
          <w:kern w:val="2"/>
          <w:sz w:val="24"/>
          <w:szCs w:val="24"/>
        </w:rPr>
        <w:t xml:space="preserve">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с исправленной технической ошибкой (далее соответственно – </w:t>
      </w:r>
      <w:r w:rsidRPr="00A46398">
        <w:rPr>
          <w:rFonts w:ascii="Arial" w:hAnsi="Arial" w:cs="Arial"/>
          <w:sz w:val="24"/>
          <w:szCs w:val="24"/>
        </w:rPr>
        <w:t>исправленное уведомление о постановке на земельный учет, исправленное уведомление об отказе в постановке на земельный учет</w:t>
      </w:r>
      <w:r w:rsidRPr="00A46398">
        <w:rPr>
          <w:rFonts w:ascii="Arial" w:eastAsia="Times New Roman" w:hAnsi="Arial" w:cs="Arial"/>
          <w:kern w:val="2"/>
          <w:sz w:val="24"/>
          <w:szCs w:val="24"/>
        </w:rPr>
        <w:t>).</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130.</w:t>
      </w:r>
      <w:r w:rsidRPr="00A46398">
        <w:rPr>
          <w:rFonts w:ascii="Arial" w:hAnsi="Arial" w:cs="Arial"/>
          <w:kern w:val="2"/>
          <w:sz w:val="24"/>
          <w:szCs w:val="24"/>
        </w:rPr>
        <w:t xml:space="preserve"> </w:t>
      </w:r>
      <w:proofErr w:type="gramStart"/>
      <w:r w:rsidRPr="00A46398">
        <w:rPr>
          <w:rFonts w:ascii="Arial" w:eastAsia="Times New Roman" w:hAnsi="Arial" w:cs="Arial"/>
          <w:kern w:val="2"/>
          <w:sz w:val="24"/>
          <w:szCs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131. </w:t>
      </w:r>
      <w:proofErr w:type="gramStart"/>
      <w:r w:rsidRPr="00A4639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A46398">
        <w:rPr>
          <w:rFonts w:ascii="Arial" w:eastAsia="Times New Roman" w:hAnsi="Arial" w:cs="Arial"/>
          <w:kern w:val="2"/>
          <w:sz w:val="24"/>
          <w:szCs w:val="24"/>
        </w:rPr>
        <w:lastRenderedPageBreak/>
        <w:t xml:space="preserve">подписание главой администрации </w:t>
      </w:r>
      <w:r w:rsidRPr="00A46398">
        <w:rPr>
          <w:rFonts w:ascii="Arial" w:hAnsi="Arial" w:cs="Arial"/>
          <w:sz w:val="24"/>
          <w:szCs w:val="24"/>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133. </w:t>
      </w:r>
      <w:proofErr w:type="gramStart"/>
      <w:r w:rsidRPr="00A46398">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случае</w:t>
      </w:r>
      <w:proofErr w:type="gramStart"/>
      <w:r w:rsidRPr="00A46398">
        <w:rPr>
          <w:rFonts w:ascii="Arial" w:eastAsia="Times New Roman" w:hAnsi="Arial" w:cs="Arial"/>
          <w:kern w:val="2"/>
          <w:sz w:val="24"/>
          <w:szCs w:val="24"/>
        </w:rPr>
        <w:t>,</w:t>
      </w:r>
      <w:proofErr w:type="gramEnd"/>
      <w:r w:rsidRPr="00A46398">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Pr="00A46398">
        <w:rPr>
          <w:rFonts w:ascii="Arial" w:hAnsi="Arial" w:cs="Arial"/>
          <w:sz w:val="24"/>
          <w:szCs w:val="24"/>
        </w:rPr>
        <w:t>исправленное 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исправленное 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135. </w:t>
      </w:r>
      <w:proofErr w:type="gramStart"/>
      <w:r w:rsidRPr="00A46398">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004E39C2">
        <w:rPr>
          <w:rFonts w:ascii="Arial" w:eastAsia="Times New Roman" w:hAnsi="Arial" w:cs="Arial"/>
          <w:kern w:val="2"/>
          <w:sz w:val="24"/>
          <w:szCs w:val="24"/>
        </w:rPr>
        <w:t>в</w:t>
      </w:r>
      <w:r w:rsidRPr="00A46398">
        <w:rPr>
          <w:rFonts w:ascii="Arial" w:eastAsia="Times New Roman" w:hAnsi="Arial" w:cs="Arial"/>
          <w:kern w:val="2"/>
          <w:sz w:val="24"/>
          <w:szCs w:val="24"/>
        </w:rPr>
        <w:t xml:space="preserve"> </w:t>
      </w:r>
      <w:r w:rsidR="004E39C2" w:rsidRPr="00A22F53">
        <w:rPr>
          <w:rFonts w:ascii="Arial" w:hAnsi="Arial" w:cs="Arial"/>
          <w:sz w:val="24"/>
          <w:szCs w:val="24"/>
        </w:rPr>
        <w:t>Журнале регистрации исходящей корреспонденции</w:t>
      </w:r>
      <w:r w:rsidR="004E39C2" w:rsidRPr="00A22F53">
        <w:rPr>
          <w:rStyle w:val="a6"/>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отметки о направлении исправленного </w:t>
      </w:r>
      <w:r w:rsidRPr="00A46398">
        <w:rPr>
          <w:rFonts w:ascii="Arial" w:hAnsi="Arial" w:cs="Arial"/>
          <w:sz w:val="24"/>
          <w:szCs w:val="24"/>
        </w:rPr>
        <w:t xml:space="preserve">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4D63DB" w:rsidP="006157F5">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A46398">
        <w:rPr>
          <w:rFonts w:ascii="Arial" w:eastAsia="Times New Roman" w:hAnsi="Arial" w:cs="Arial"/>
          <w:kern w:val="2"/>
          <w:sz w:val="24"/>
          <w:szCs w:val="24"/>
        </w:rPr>
        <w:t xml:space="preserve">ормы </w:t>
      </w:r>
      <w:proofErr w:type="gramStart"/>
      <w:r w:rsidRPr="00A46398">
        <w:rPr>
          <w:rFonts w:ascii="Arial" w:eastAsia="Times New Roman" w:hAnsi="Arial" w:cs="Arial"/>
          <w:kern w:val="2"/>
          <w:sz w:val="24"/>
          <w:szCs w:val="24"/>
        </w:rPr>
        <w:t>контроля за</w:t>
      </w:r>
      <w:proofErr w:type="gramEnd"/>
      <w:r w:rsidRPr="00A46398">
        <w:rPr>
          <w:rFonts w:ascii="Arial" w:eastAsia="Times New Roman" w:hAnsi="Arial" w:cs="Arial"/>
          <w:kern w:val="2"/>
          <w:sz w:val="24"/>
          <w:szCs w:val="24"/>
        </w:rPr>
        <w:t xml:space="preserve">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000D6">
      <w:pPr>
        <w:spacing w:after="0" w:line="240" w:lineRule="auto"/>
        <w:ind w:firstLine="709"/>
        <w:jc w:val="center"/>
        <w:rPr>
          <w:rFonts w:ascii="Arial" w:eastAsia="Times New Roman" w:hAnsi="Arial" w:cs="Arial"/>
          <w:kern w:val="2"/>
          <w:sz w:val="24"/>
          <w:szCs w:val="24"/>
        </w:rPr>
      </w:pPr>
      <w:bookmarkStart w:id="6" w:name="Par413"/>
      <w:bookmarkEnd w:id="6"/>
      <w:r w:rsidRPr="00A46398">
        <w:rPr>
          <w:rFonts w:ascii="Arial" w:eastAsia="Times New Roman" w:hAnsi="Arial" w:cs="Arial"/>
          <w:kern w:val="2"/>
          <w:sz w:val="24"/>
          <w:szCs w:val="24"/>
        </w:rPr>
        <w:t xml:space="preserve">Глава 29. Порядок осуществления текущего </w:t>
      </w:r>
      <w:proofErr w:type="gramStart"/>
      <w:r w:rsidRPr="00A46398">
        <w:rPr>
          <w:rFonts w:ascii="Arial" w:eastAsia="Times New Roman" w:hAnsi="Arial" w:cs="Arial"/>
          <w:kern w:val="2"/>
          <w:sz w:val="24"/>
          <w:szCs w:val="24"/>
        </w:rPr>
        <w:t>контроля за</w:t>
      </w:r>
      <w:proofErr w:type="gramEnd"/>
      <w:r w:rsidRPr="00A46398">
        <w:rPr>
          <w:rFonts w:ascii="Arial" w:eastAsia="Times New Roman" w:hAnsi="Arial" w:cs="Arial"/>
          <w:kern w:val="2"/>
          <w:sz w:val="24"/>
          <w:szCs w:val="24"/>
        </w:rPr>
        <w:t xml:space="preserve"> соблюдением</w:t>
      </w:r>
      <w:r w:rsidRPr="00A4639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4639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136. Текущий </w:t>
      </w:r>
      <w:proofErr w:type="gramStart"/>
      <w:r w:rsidRPr="00A46398">
        <w:rPr>
          <w:rFonts w:ascii="Arial" w:eastAsia="Times New Roman" w:hAnsi="Arial" w:cs="Arial"/>
          <w:kern w:val="2"/>
          <w:sz w:val="24"/>
          <w:szCs w:val="24"/>
          <w:lang w:eastAsia="ko-KR"/>
        </w:rPr>
        <w:t>контроль за</w:t>
      </w:r>
      <w:proofErr w:type="gramEnd"/>
      <w:r w:rsidRPr="00A4639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46398">
        <w:rPr>
          <w:rFonts w:ascii="Arial" w:eastAsia="Times New Roman" w:hAnsi="Arial" w:cs="Arial"/>
          <w:kern w:val="2"/>
          <w:sz w:val="24"/>
          <w:szCs w:val="24"/>
          <w:lang w:eastAsia="ko-KR"/>
        </w:rPr>
        <w:lastRenderedPageBreak/>
        <w:t xml:space="preserve">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46398">
        <w:rPr>
          <w:rFonts w:ascii="Arial" w:eastAsia="Times New Roman" w:hAnsi="Arial" w:cs="Arial"/>
          <w:kern w:val="2"/>
          <w:sz w:val="24"/>
          <w:szCs w:val="24"/>
        </w:rPr>
        <w:t>или его представителей</w:t>
      </w:r>
      <w:r w:rsidRPr="00A46398">
        <w:rPr>
          <w:rFonts w:ascii="Arial" w:eastAsia="Times New Roman" w:hAnsi="Arial" w:cs="Arial"/>
          <w:kern w:val="2"/>
          <w:sz w:val="24"/>
          <w:szCs w:val="24"/>
          <w:lang w:eastAsia="ko-KR"/>
        </w:rPr>
        <w:t>.</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kern w:val="2"/>
          <w:sz w:val="24"/>
          <w:szCs w:val="24"/>
          <w:lang w:eastAsia="ko-KR"/>
        </w:rPr>
        <w:t>137. </w:t>
      </w:r>
      <w:r w:rsidRPr="00A46398">
        <w:rPr>
          <w:rFonts w:ascii="Arial" w:eastAsia="Times New Roman" w:hAnsi="Arial" w:cs="Arial"/>
          <w:color w:val="000000"/>
          <w:kern w:val="2"/>
          <w:sz w:val="24"/>
          <w:szCs w:val="24"/>
        </w:rPr>
        <w:t>Основными задачами текущего контроля являются:</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4) принятие мер по 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138. Текущий контроль осуществляется на постоянной основе.</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30. Порядок и периодичность осуществления плановых</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и внеплановых проверок полноты и качества предоставления</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муниципальной услуги, в том числе порядок и формы </w:t>
      </w:r>
      <w:proofErr w:type="gramStart"/>
      <w:r w:rsidRPr="00A46398">
        <w:rPr>
          <w:rFonts w:ascii="Arial" w:eastAsia="Times New Roman" w:hAnsi="Arial" w:cs="Arial"/>
          <w:kern w:val="2"/>
          <w:sz w:val="24"/>
          <w:szCs w:val="24"/>
        </w:rPr>
        <w:t>контроля</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за</w:t>
      </w:r>
      <w:proofErr w:type="gramEnd"/>
      <w:r w:rsidRPr="00A46398">
        <w:rPr>
          <w:rFonts w:ascii="Arial" w:eastAsia="Times New Roman" w:hAnsi="Arial" w:cs="Arial"/>
          <w:kern w:val="2"/>
          <w:sz w:val="24"/>
          <w:szCs w:val="24"/>
        </w:rPr>
        <w:t xml:space="preserve"> полнотой и качеством предоставления муниципальной услуги</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139. </w:t>
      </w:r>
      <w:proofErr w:type="gramStart"/>
      <w:r w:rsidRPr="00A46398">
        <w:rPr>
          <w:rFonts w:ascii="Arial" w:eastAsia="Times New Roman" w:hAnsi="Arial" w:cs="Arial"/>
          <w:kern w:val="2"/>
          <w:sz w:val="24"/>
          <w:szCs w:val="24"/>
          <w:lang w:eastAsia="ko-KR"/>
        </w:rPr>
        <w:t>Контроль за</w:t>
      </w:r>
      <w:proofErr w:type="gramEnd"/>
      <w:r w:rsidRPr="00A4639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bookmarkStart w:id="7" w:name="Par427"/>
      <w:bookmarkEnd w:id="7"/>
      <w:r w:rsidRPr="00A46398">
        <w:rPr>
          <w:rFonts w:ascii="Arial" w:eastAsia="Times New Roman" w:hAnsi="Arial" w:cs="Arial"/>
          <w:color w:val="000000"/>
          <w:kern w:val="2"/>
          <w:sz w:val="24"/>
          <w:szCs w:val="24"/>
        </w:rPr>
        <w:t>140. Плановые поверки осуществляются на основании пл</w:t>
      </w:r>
      <w:r w:rsidRPr="00A4639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46398">
        <w:rPr>
          <w:rFonts w:ascii="Arial" w:eastAsia="Times New Roman" w:hAnsi="Arial" w:cs="Arial"/>
          <w:color w:val="000000"/>
          <w:kern w:val="2"/>
          <w:sz w:val="24"/>
          <w:szCs w:val="24"/>
        </w:rPr>
        <w:t>ействие)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 xml:space="preserve">141. </w:t>
      </w:r>
      <w:proofErr w:type="gramStart"/>
      <w:r w:rsidRPr="00A46398">
        <w:rPr>
          <w:rFonts w:ascii="Arial" w:eastAsia="Times New Roman" w:hAnsi="Arial" w:cs="Arial"/>
          <w:color w:val="000000"/>
          <w:kern w:val="2"/>
          <w:sz w:val="24"/>
          <w:szCs w:val="24"/>
        </w:rPr>
        <w:t>Контроль за</w:t>
      </w:r>
      <w:proofErr w:type="gramEnd"/>
      <w:r w:rsidRPr="00A46398">
        <w:rPr>
          <w:rFonts w:ascii="Arial" w:eastAsia="Times New Roman" w:hAnsi="Arial" w:cs="Arial"/>
          <w:color w:val="000000"/>
          <w:kern w:val="2"/>
          <w:sz w:val="24"/>
          <w:szCs w:val="24"/>
        </w:rPr>
        <w:t xml:space="preserve"> полн</w:t>
      </w:r>
      <w:r w:rsidRPr="00A46398">
        <w:rPr>
          <w:rFonts w:ascii="Arial" w:eastAsia="Times New Roman" w:hAnsi="Arial" w:cs="Arial"/>
          <w:kern w:val="2"/>
          <w:sz w:val="24"/>
          <w:szCs w:val="24"/>
        </w:rPr>
        <w:t>отой и качеством предоставления должностными лицами администрации муниципа</w:t>
      </w:r>
      <w:r w:rsidRPr="00A4639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color w:val="000000"/>
          <w:kern w:val="2"/>
          <w:sz w:val="24"/>
          <w:szCs w:val="24"/>
        </w:rPr>
        <w:t>142. Срок проведения проверки и оформле</w:t>
      </w:r>
      <w:r w:rsidRPr="00A46398">
        <w:rPr>
          <w:rFonts w:ascii="Arial" w:eastAsia="Times New Roman" w:hAnsi="Arial" w:cs="Arial"/>
          <w:kern w:val="2"/>
          <w:sz w:val="24"/>
          <w:szCs w:val="24"/>
        </w:rPr>
        <w:t>ния акта провер</w:t>
      </w:r>
      <w:r w:rsidRPr="00A4639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46398">
        <w:rPr>
          <w:rFonts w:ascii="Arial" w:eastAsia="Times New Roman" w:hAnsi="Arial" w:cs="Arial"/>
          <w:kern w:val="2"/>
          <w:sz w:val="24"/>
          <w:szCs w:val="24"/>
        </w:rPr>
        <w:t>рации глава администрации в целях ор</w:t>
      </w:r>
      <w:r w:rsidRPr="00A46398">
        <w:rPr>
          <w:rFonts w:ascii="Arial" w:eastAsia="Times New Roman" w:hAnsi="Arial" w:cs="Arial"/>
          <w:color w:val="000000"/>
          <w:kern w:val="2"/>
          <w:sz w:val="24"/>
          <w:szCs w:val="24"/>
        </w:rPr>
        <w:t>ганизации и проведения внеплановой пров</w:t>
      </w:r>
      <w:r w:rsidRPr="00A4639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8" w:name="Par439"/>
      <w:bookmarkEnd w:id="8"/>
      <w:r w:rsidRPr="00A46398">
        <w:rPr>
          <w:rFonts w:ascii="Arial" w:eastAsia="Times New Roman" w:hAnsi="Arial" w:cs="Arial"/>
          <w:kern w:val="2"/>
          <w:sz w:val="24"/>
          <w:szCs w:val="24"/>
        </w:rPr>
        <w:t>Глава 31. Ответственность должностных лиц администрации</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за решения и действия (бездействие), принимаемые (осуществляемые)</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ими в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227572" w:rsidP="00A46398">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143. </w:t>
      </w:r>
      <w:r w:rsidR="008B7C99" w:rsidRPr="00A46398">
        <w:rPr>
          <w:rFonts w:ascii="Arial" w:eastAsia="Times New Roman" w:hAnsi="Arial" w:cs="Arial"/>
          <w:kern w:val="2"/>
          <w:sz w:val="24"/>
          <w:szCs w:val="24"/>
          <w:lang w:eastAsia="ko-KR"/>
        </w:rPr>
        <w:t xml:space="preserve">Обязанность соблюдения положений </w:t>
      </w:r>
      <w:r w:rsidR="008B7C99" w:rsidRPr="00A46398">
        <w:rPr>
          <w:rFonts w:ascii="Arial" w:eastAsia="Times New Roman" w:hAnsi="Arial" w:cs="Arial"/>
          <w:kern w:val="2"/>
          <w:sz w:val="24"/>
          <w:szCs w:val="24"/>
        </w:rPr>
        <w:t xml:space="preserve">настоящего </w:t>
      </w:r>
      <w:r w:rsidR="008B7C99" w:rsidRPr="00A4639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w:t>
      </w:r>
      <w:r w:rsidR="00227572">
        <w:rPr>
          <w:rFonts w:ascii="Arial" w:eastAsia="Times New Roman" w:hAnsi="Arial" w:cs="Arial"/>
          <w:kern w:val="2"/>
          <w:sz w:val="24"/>
          <w:szCs w:val="24"/>
          <w:lang w:eastAsia="ko-KR"/>
        </w:rPr>
        <w:t xml:space="preserve">44. </w:t>
      </w:r>
      <w:r w:rsidRPr="00A46398">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9" w:name="Par447"/>
      <w:bookmarkEnd w:id="9"/>
      <w:r w:rsidRPr="00A46398">
        <w:rPr>
          <w:rFonts w:ascii="Arial" w:eastAsia="Times New Roman" w:hAnsi="Arial" w:cs="Arial"/>
          <w:kern w:val="2"/>
          <w:sz w:val="24"/>
          <w:szCs w:val="24"/>
        </w:rPr>
        <w:lastRenderedPageBreak/>
        <w:t>Глава 32. Положения, характеризующие требования к порядку</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и формам </w:t>
      </w:r>
      <w:proofErr w:type="gramStart"/>
      <w:r w:rsidRPr="00A46398">
        <w:rPr>
          <w:rFonts w:ascii="Arial" w:eastAsia="Times New Roman" w:hAnsi="Arial" w:cs="Arial"/>
          <w:kern w:val="2"/>
          <w:sz w:val="24"/>
          <w:szCs w:val="24"/>
        </w:rPr>
        <w:t>контроля за</w:t>
      </w:r>
      <w:proofErr w:type="gramEnd"/>
      <w:r w:rsidRPr="00A46398">
        <w:rPr>
          <w:rFonts w:ascii="Arial" w:eastAsia="Times New Roman" w:hAnsi="Arial" w:cs="Arial"/>
          <w:kern w:val="2"/>
          <w:sz w:val="24"/>
          <w:szCs w:val="24"/>
        </w:rPr>
        <w:t xml:space="preserve"> предоставлением муниципальной услуги,</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со стороны граждан, их объединений и организаций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lang w:eastAsia="ko-KR"/>
        </w:rPr>
        <w:t>145.</w:t>
      </w:r>
      <w:r w:rsidR="00227572">
        <w:rPr>
          <w:rFonts w:ascii="Arial" w:eastAsia="Times New Roman" w:hAnsi="Arial" w:cs="Arial"/>
          <w:kern w:val="2"/>
          <w:sz w:val="24"/>
          <w:szCs w:val="24"/>
          <w:lang w:eastAsia="ko-KR"/>
        </w:rPr>
        <w:t xml:space="preserve"> </w:t>
      </w:r>
      <w:proofErr w:type="gramStart"/>
      <w:r w:rsidRPr="00A46398">
        <w:rPr>
          <w:rFonts w:ascii="Arial" w:eastAsia="Times New Roman" w:hAnsi="Arial" w:cs="Arial"/>
          <w:kern w:val="2"/>
          <w:sz w:val="24"/>
          <w:szCs w:val="24"/>
        </w:rPr>
        <w:t>Контроль за</w:t>
      </w:r>
      <w:proofErr w:type="gramEnd"/>
      <w:r w:rsidRPr="00A4639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некорректного поведения должностных лиц</w:t>
      </w:r>
      <w:r w:rsidRPr="00A46398">
        <w:rPr>
          <w:rFonts w:ascii="Arial" w:eastAsia="Times New Roman" w:hAnsi="Arial" w:cs="Arial"/>
          <w:kern w:val="2"/>
          <w:sz w:val="24"/>
          <w:szCs w:val="24"/>
          <w:lang w:eastAsia="ko-KR"/>
        </w:rPr>
        <w:t xml:space="preserve"> администрации</w:t>
      </w:r>
      <w:r w:rsidRPr="00A46398">
        <w:rPr>
          <w:rFonts w:ascii="Arial" w:eastAsia="Times New Roman" w:hAnsi="Arial" w:cs="Arial"/>
          <w:kern w:val="2"/>
          <w:sz w:val="24"/>
          <w:szCs w:val="24"/>
        </w:rPr>
        <w:t>, нарушения правил служебной этики при предоставлении муниципальной услуги.</w:t>
      </w:r>
    </w:p>
    <w:p w:rsidR="008B7C99" w:rsidRPr="00A46398" w:rsidRDefault="00227572" w:rsidP="00A4639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146. </w:t>
      </w:r>
      <w:r w:rsidR="008B7C99" w:rsidRPr="00A46398">
        <w:rPr>
          <w:rFonts w:ascii="Arial" w:eastAsia="Times New Roman" w:hAnsi="Arial" w:cs="Arial"/>
          <w:kern w:val="2"/>
          <w:sz w:val="24"/>
          <w:szCs w:val="24"/>
        </w:rPr>
        <w:t>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147. </w:t>
      </w:r>
      <w:proofErr w:type="gramStart"/>
      <w:r w:rsidRPr="00A46398">
        <w:rPr>
          <w:rFonts w:ascii="Arial" w:eastAsia="Times New Roman" w:hAnsi="Arial" w:cs="Arial"/>
          <w:kern w:val="2"/>
          <w:sz w:val="24"/>
          <w:szCs w:val="24"/>
          <w:lang w:eastAsia="ko-KR"/>
        </w:rPr>
        <w:t>Контроль за</w:t>
      </w:r>
      <w:proofErr w:type="gramEnd"/>
      <w:r w:rsidRPr="00A4639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148. </w:t>
      </w:r>
      <w:r w:rsidRPr="00A4639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4D63DB" w:rsidP="002D43C4">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A46398">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A46398">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администрации, </w:t>
      </w:r>
      <w:proofErr w:type="spellStart"/>
      <w:r w:rsidRPr="00A46398">
        <w:rPr>
          <w:rFonts w:ascii="Arial" w:eastAsia="Times New Roman" w:hAnsi="Arial" w:cs="Arial"/>
          <w:kern w:val="2"/>
          <w:sz w:val="24"/>
          <w:szCs w:val="24"/>
        </w:rPr>
        <w:t>мфц</w:t>
      </w:r>
      <w:proofErr w:type="spellEnd"/>
      <w:r w:rsidRPr="00A46398">
        <w:rPr>
          <w:rFonts w:ascii="Arial" w:eastAsia="Times New Roman" w:hAnsi="Arial" w:cs="Arial"/>
          <w:kern w:val="2"/>
          <w:sz w:val="24"/>
          <w:szCs w:val="24"/>
        </w:rPr>
        <w:t>, а также их должностных лиц, работников</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 xml:space="preserve">Глава 33. </w:t>
      </w:r>
      <w:proofErr w:type="gramStart"/>
      <w:r w:rsidRPr="00A46398">
        <w:rPr>
          <w:rFonts w:ascii="Arial" w:eastAsia="Times New Roman" w:hAnsi="Arial" w:cs="Arial"/>
          <w:kern w:val="2"/>
          <w:sz w:val="24"/>
          <w:szCs w:val="24"/>
        </w:rPr>
        <w:t>Информация для заинтересованных лиц</w:t>
      </w:r>
      <w:r w:rsidRPr="00A46398">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2D43C4">
        <w:rPr>
          <w:rFonts w:ascii="Arial" w:eastAsia="Times New Roman" w:hAnsi="Arial" w:cs="Arial"/>
          <w:kern w:val="2"/>
          <w:sz w:val="24"/>
          <w:szCs w:val="24"/>
        </w:rPr>
        <w:t xml:space="preserve">(осуществленных) </w:t>
      </w:r>
      <w:r w:rsidRPr="00A46398">
        <w:rPr>
          <w:rFonts w:ascii="Arial" w:eastAsia="Times New Roman" w:hAnsi="Arial" w:cs="Arial"/>
          <w:kern w:val="2"/>
          <w:sz w:val="24"/>
          <w:szCs w:val="24"/>
        </w:rPr>
        <w:t>в ходе предоставления муниципальной услуги</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 а также их должностных лиц, муниципальных служащих, работников МФЦ (далее – жалоба).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нарушение срока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 требование у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A46398">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46398">
        <w:rPr>
          <w:rFonts w:ascii="Arial" w:eastAsia="Times New Roman" w:hAnsi="Arial" w:cs="Arial"/>
          <w:kern w:val="2"/>
          <w:sz w:val="24"/>
          <w:szCs w:val="24"/>
        </w:rPr>
        <w:t>или его представителя</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отказ в предоставлении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9) приостановление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151. В случаях, указанных в подпунктах 2, 5, 7, 9 и 10 пункта 150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34. Органы государственной власти, органы местного самоуправления, организации и уполномоченные на рассмотрение жалобы</w:t>
      </w:r>
      <w:r w:rsidR="002D43C4">
        <w:rPr>
          <w:rFonts w:ascii="Arial" w:eastAsia="Times New Roman" w:hAnsi="Arial" w:cs="Arial"/>
          <w:kern w:val="2"/>
          <w:sz w:val="24"/>
          <w:szCs w:val="24"/>
        </w:rPr>
        <w:t xml:space="preserve"> </w:t>
      </w:r>
      <w:r w:rsidRPr="00A46398">
        <w:rPr>
          <w:rFonts w:ascii="Arial" w:eastAsia="Times New Roman" w:hAnsi="Arial" w:cs="Arial"/>
          <w:kern w:val="2"/>
          <w:sz w:val="24"/>
          <w:szCs w:val="24"/>
        </w:rPr>
        <w:t>лица, которым может быть направлена жалоба заявителя</w:t>
      </w:r>
      <w:r w:rsidR="002D43C4">
        <w:rPr>
          <w:rFonts w:ascii="Arial" w:eastAsia="Times New Roman" w:hAnsi="Arial" w:cs="Arial"/>
          <w:kern w:val="2"/>
          <w:sz w:val="24"/>
          <w:szCs w:val="24"/>
        </w:rPr>
        <w:t xml:space="preserve"> </w:t>
      </w:r>
      <w:r w:rsidRPr="00A46398">
        <w:rPr>
          <w:rFonts w:ascii="Arial" w:eastAsia="Times New Roman" w:hAnsi="Arial" w:cs="Arial"/>
          <w:kern w:val="2"/>
          <w:sz w:val="24"/>
          <w:szCs w:val="24"/>
        </w:rPr>
        <w:t>или его представителя в досудебном (внесудебном) порядке</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154. Жалобы на решения и действия (бездействие) работника МФЦ подаются руководителю этого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156. Жалобы на решения и действия (бездействие) работников организаций, предусмотренных частью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Федеральног</w:t>
      </w:r>
      <w:r w:rsidR="00B81F7F">
        <w:rPr>
          <w:rFonts w:ascii="Arial" w:hAnsi="Arial" w:cs="Arial"/>
          <w:kern w:val="2"/>
          <w:sz w:val="24"/>
          <w:szCs w:val="24"/>
        </w:rPr>
        <w:t>о закона от 27 июля 2010 года №</w:t>
      </w:r>
      <w:r w:rsidRPr="00A4639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35. Способы информирования заявителей или их представителей</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о порядке подачи и рассмотрения жалобы, в том числе с использованием</w:t>
      </w:r>
      <w:r w:rsidR="00227572">
        <w:rPr>
          <w:rFonts w:ascii="Arial" w:eastAsia="Times New Roman" w:hAnsi="Arial" w:cs="Arial"/>
          <w:kern w:val="2"/>
          <w:sz w:val="24"/>
          <w:szCs w:val="24"/>
        </w:rPr>
        <w:t xml:space="preserve"> </w:t>
      </w:r>
      <w:r w:rsidRPr="00A46398">
        <w:rPr>
          <w:rFonts w:ascii="Arial" w:eastAsia="Times New Roman" w:hAnsi="Arial" w:cs="Arial"/>
          <w:kern w:val="2"/>
          <w:sz w:val="24"/>
          <w:szCs w:val="24"/>
        </w:rPr>
        <w:t>единого портала государственных и муниципальных услуг (функций)</w:t>
      </w:r>
    </w:p>
    <w:p w:rsidR="008B7C99" w:rsidRPr="00A46398" w:rsidRDefault="008B7C99" w:rsidP="00B81F7F">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157. Информацию о порядке подачи и рассмотрения жалобы заявитель и его представитель могут получить: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 информационных стендах, расположенных в помещениях, занимаемых администрацией;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 официальном сайте администрации, официальном портале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на Портале;</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в МФЦ на информационных стендах или лично у работника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 xml:space="preserve">Глава 36. </w:t>
      </w:r>
      <w:proofErr w:type="gramStart"/>
      <w:r w:rsidRPr="00A46398">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81F7F">
        <w:rPr>
          <w:rFonts w:ascii="Arial" w:eastAsia="Times New Roman" w:hAnsi="Arial" w:cs="Arial"/>
          <w:kern w:val="2"/>
          <w:sz w:val="24"/>
          <w:szCs w:val="24"/>
        </w:rPr>
        <w:t xml:space="preserve"> </w:t>
      </w:r>
      <w:r w:rsidRPr="00A46398">
        <w:rPr>
          <w:rFonts w:ascii="Arial" w:eastAsia="Times New Roman" w:hAnsi="Arial" w:cs="Arial"/>
          <w:kern w:val="2"/>
          <w:sz w:val="24"/>
          <w:szCs w:val="24"/>
        </w:rPr>
        <w:t>в ходе предоставления муниципальной услуги</w:t>
      </w:r>
      <w:proofErr w:type="gramEnd"/>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bookmarkStart w:id="10" w:name="Par28"/>
      <w:bookmarkEnd w:id="10"/>
      <w:r w:rsidRPr="00A46398">
        <w:rPr>
          <w:rFonts w:ascii="Arial" w:hAnsi="Arial" w:cs="Arial"/>
          <w:kern w:val="2"/>
          <w:sz w:val="24"/>
          <w:szCs w:val="24"/>
        </w:rPr>
        <w:t xml:space="preserve">159. </w:t>
      </w:r>
      <w:proofErr w:type="gramStart"/>
      <w:r w:rsidRPr="00A4639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00B81F7F">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160. Информация, содержащаяся в настоящем разделе, подлежит размещению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sectPr w:rsidR="008B7C99" w:rsidRPr="00A46398"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B7C99" w:rsidRPr="00B81F7F" w:rsidRDefault="008B7C99" w:rsidP="00B81F7F">
      <w:pPr>
        <w:spacing w:after="0" w:line="240" w:lineRule="auto"/>
        <w:ind w:firstLine="709"/>
        <w:jc w:val="right"/>
        <w:rPr>
          <w:rFonts w:ascii="Courier New" w:eastAsia="Times New Roman" w:hAnsi="Courier New" w:cs="Courier New"/>
          <w:kern w:val="2"/>
          <w:szCs w:val="24"/>
        </w:rPr>
      </w:pPr>
      <w:r w:rsidRPr="00B81F7F">
        <w:rPr>
          <w:rFonts w:ascii="Courier New" w:eastAsia="Times New Roman" w:hAnsi="Courier New" w:cs="Courier New"/>
          <w:kern w:val="2"/>
          <w:szCs w:val="24"/>
        </w:rPr>
        <w:lastRenderedPageBreak/>
        <w:t>Приложение</w:t>
      </w:r>
      <w:r w:rsidR="0061321E">
        <w:rPr>
          <w:rFonts w:ascii="Courier New" w:eastAsia="Times New Roman" w:hAnsi="Courier New" w:cs="Courier New"/>
          <w:kern w:val="2"/>
          <w:szCs w:val="24"/>
        </w:rPr>
        <w:t xml:space="preserve"> №1</w:t>
      </w:r>
    </w:p>
    <w:p w:rsidR="008B7C99" w:rsidRPr="00B81F7F" w:rsidRDefault="008B7C99" w:rsidP="00B81F7F">
      <w:pPr>
        <w:spacing w:after="0" w:line="240" w:lineRule="auto"/>
        <w:ind w:firstLine="709"/>
        <w:jc w:val="right"/>
        <w:rPr>
          <w:rFonts w:ascii="Courier New" w:hAnsi="Courier New" w:cs="Courier New"/>
          <w:bCs/>
          <w:kern w:val="2"/>
          <w:szCs w:val="24"/>
        </w:rPr>
      </w:pPr>
      <w:r w:rsidRPr="00B81F7F">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B81F7F">
        <w:rPr>
          <w:rFonts w:ascii="Courier New" w:hAnsi="Courier New" w:cs="Courier New"/>
          <w:bCs/>
          <w:kern w:val="2"/>
          <w:szCs w:val="24"/>
        </w:rPr>
        <w:t>«</w:t>
      </w:r>
      <w:r w:rsidRPr="00B81F7F">
        <w:rPr>
          <w:rFonts w:ascii="Courier New" w:eastAsia="Times New Roman" w:hAnsi="Courier New" w:cs="Courier New"/>
          <w:kern w:val="2"/>
          <w:szCs w:val="24"/>
        </w:rPr>
        <w:t>Постановка на земельный учет граждан, имеющих право на предоставление земельных участков</w:t>
      </w:r>
      <w:r w:rsidRPr="00B81F7F">
        <w:rPr>
          <w:rFonts w:ascii="Courier New" w:hAnsi="Courier New" w:cs="Courier New"/>
          <w:bCs/>
          <w:kern w:val="2"/>
          <w:szCs w:val="24"/>
        </w:rPr>
        <w:t xml:space="preserve"> в собственность бесплатно»</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61321E" w:rsidRPr="00A46398" w:rsidTr="008B1BF3">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3041C7" w:rsidRDefault="0061321E" w:rsidP="008B1BF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«Алужинское»</w:t>
            </w:r>
          </w:p>
        </w:tc>
      </w:tr>
      <w:tr w:rsidR="0061321E" w:rsidRPr="00A46398" w:rsidTr="008B1BF3">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От _______________________________</w:t>
            </w: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w:t>
            </w:r>
            <w:r w:rsidRPr="00A46398">
              <w:rPr>
                <w:rFonts w:ascii="Arial" w:eastAsia="Times New Roman" w:hAnsi="Arial" w:cs="Arial"/>
                <w:bCs/>
                <w:i/>
                <w:kern w:val="2"/>
                <w:sz w:val="24"/>
                <w:szCs w:val="24"/>
              </w:rPr>
              <w:t>указываются сведения о заявителе)</w:t>
            </w:r>
            <w:r w:rsidRPr="00A46398">
              <w:rPr>
                <w:rStyle w:val="a6"/>
                <w:rFonts w:ascii="Arial" w:eastAsia="Times New Roman" w:hAnsi="Arial" w:cs="Arial"/>
                <w:bCs/>
                <w:i/>
                <w:kern w:val="2"/>
                <w:sz w:val="24"/>
                <w:szCs w:val="24"/>
              </w:rPr>
              <w:footnoteReference w:id="1"/>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4D63DB" w:rsidRDefault="008B7C99" w:rsidP="0061321E">
      <w:pPr>
        <w:spacing w:after="0" w:line="240" w:lineRule="auto"/>
        <w:ind w:firstLine="709"/>
        <w:jc w:val="center"/>
        <w:rPr>
          <w:rFonts w:ascii="Arial" w:eastAsia="Times New Roman" w:hAnsi="Arial" w:cs="Arial"/>
          <w:b/>
          <w:bCs/>
          <w:kern w:val="2"/>
          <w:sz w:val="24"/>
          <w:szCs w:val="24"/>
        </w:rPr>
      </w:pPr>
      <w:bookmarkStart w:id="11" w:name="_GoBack"/>
      <w:r w:rsidRPr="004D63DB">
        <w:rPr>
          <w:rFonts w:ascii="Arial" w:eastAsia="Times New Roman" w:hAnsi="Arial" w:cs="Arial"/>
          <w:b/>
          <w:bCs/>
          <w:kern w:val="2"/>
          <w:sz w:val="24"/>
          <w:szCs w:val="24"/>
        </w:rPr>
        <w:t>ЗАЯВЛЕНИЕ</w:t>
      </w:r>
    </w:p>
    <w:bookmarkEnd w:id="11"/>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соответствии с</w:t>
      </w:r>
      <w:r w:rsidRPr="00A46398">
        <w:rPr>
          <w:rFonts w:ascii="Arial" w:eastAsia="Times New Roman" w:hAnsi="Arial" w:cs="Arial"/>
          <w:kern w:val="2"/>
          <w:sz w:val="24"/>
          <w:szCs w:val="24"/>
        </w:rPr>
        <w:t xml:space="preserve"> Законом Иркутской области </w:t>
      </w:r>
      <w:r w:rsidRPr="00A46398">
        <w:rPr>
          <w:rFonts w:ascii="Arial" w:hAnsi="Arial" w:cs="Arial"/>
          <w:sz w:val="24"/>
          <w:szCs w:val="24"/>
        </w:rPr>
        <w:t xml:space="preserve">28 декабря 2015 года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категорию граждан, обладающей правом на пр</w:t>
      </w:r>
      <w:r w:rsidR="0061321E">
        <w:rPr>
          <w:rFonts w:ascii="Arial" w:hAnsi="Arial" w:cs="Arial"/>
          <w:sz w:val="24"/>
          <w:szCs w:val="24"/>
        </w:rPr>
        <w:t xml:space="preserve">едоставление земельных участков </w:t>
      </w:r>
      <w:r w:rsidRPr="00A46398">
        <w:rPr>
          <w:rFonts w:ascii="Arial" w:hAnsi="Arial" w:cs="Arial"/>
          <w:sz w:val="24"/>
          <w:szCs w:val="24"/>
        </w:rPr>
        <w:t>в собственность бесплатно в соответствии с указанным Законом Иркутской</w:t>
      </w:r>
      <w:r w:rsidR="0061321E">
        <w:rPr>
          <w:rFonts w:ascii="Arial" w:hAnsi="Arial" w:cs="Arial"/>
          <w:sz w:val="24"/>
          <w:szCs w:val="24"/>
        </w:rPr>
        <w:t xml:space="preserve"> </w:t>
      </w:r>
      <w:r w:rsidRPr="00A46398">
        <w:rPr>
          <w:rFonts w:ascii="Arial" w:hAnsi="Arial" w:cs="Arial"/>
          <w:sz w:val="24"/>
          <w:szCs w:val="24"/>
        </w:rPr>
        <w:t>области)</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цель, для которой планируется использование земельного участка,</w:t>
      </w:r>
      <w:r w:rsidRPr="00A46398">
        <w:rPr>
          <w:rFonts w:ascii="Arial" w:hAnsi="Arial" w:cs="Arial"/>
          <w:sz w:val="24"/>
          <w:szCs w:val="24"/>
        </w:rPr>
        <w:br/>
        <w:t>в случае его предоставления после постановки на земельный учет)</w:t>
      </w:r>
    </w:p>
    <w:p w:rsidR="008B7C99" w:rsidRPr="00A46398" w:rsidRDefault="008B7C99" w:rsidP="00A46398">
      <w:pPr>
        <w:spacing w:after="0" w:line="240" w:lineRule="auto"/>
        <w:ind w:firstLine="709"/>
        <w:jc w:val="both"/>
        <w:rPr>
          <w:rFonts w:ascii="Arial" w:hAnsi="Arial" w:cs="Arial"/>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8B7C99" w:rsidRPr="00A46398" w:rsidTr="008B1BF3">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1)</w:t>
            </w:r>
          </w:p>
        </w:tc>
        <w:tc>
          <w:tcPr>
            <w:tcW w:w="7770"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8B1BF3">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8B1BF3">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B7C99" w:rsidRPr="00A46398" w:rsidTr="008B1BF3">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503"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178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537"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г</w:t>
            </w:r>
            <w:proofErr w:type="gramEnd"/>
            <w:r w:rsidRPr="00A46398">
              <w:rPr>
                <w:rFonts w:ascii="Arial" w:eastAsia="Times New Roman" w:hAnsi="Arial" w:cs="Arial"/>
                <w:kern w:val="2"/>
                <w:sz w:val="24"/>
                <w:szCs w:val="24"/>
              </w:rPr>
              <w:t>.</w:t>
            </w: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r>
      <w:tr w:rsidR="008B7C99" w:rsidRPr="00A46398" w:rsidTr="008B1BF3">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proofErr w:type="gramStart"/>
            <w:r w:rsidRPr="00A46398">
              <w:rPr>
                <w:rFonts w:ascii="Arial" w:eastAsia="Times New Roman" w:hAnsi="Arial" w:cs="Arial"/>
                <w:color w:val="000000"/>
                <w:kern w:val="2"/>
                <w:sz w:val="24"/>
                <w:szCs w:val="24"/>
              </w:rPr>
              <w:t>(подпись заявителя или</w:t>
            </w:r>
            <w:proofErr w:type="gramEnd"/>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представителя заявителя)</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AB533E" w:rsidRPr="00A46398" w:rsidRDefault="00AB533E" w:rsidP="00A46398">
      <w:pPr>
        <w:spacing w:after="0" w:line="240" w:lineRule="auto"/>
        <w:ind w:firstLine="709"/>
        <w:jc w:val="both"/>
        <w:rPr>
          <w:rFonts w:ascii="Arial" w:hAnsi="Arial" w:cs="Arial"/>
          <w:sz w:val="24"/>
          <w:szCs w:val="24"/>
        </w:rPr>
      </w:pPr>
    </w:p>
    <w:sectPr w:rsidR="00AB533E" w:rsidRPr="00A46398" w:rsidSect="00885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C2" w:rsidRDefault="00E05FC2" w:rsidP="008B7C99">
      <w:pPr>
        <w:spacing w:after="0" w:line="240" w:lineRule="auto"/>
      </w:pPr>
      <w:r>
        <w:separator/>
      </w:r>
    </w:p>
  </w:endnote>
  <w:endnote w:type="continuationSeparator" w:id="0">
    <w:p w:rsidR="00E05FC2" w:rsidRDefault="00E05FC2" w:rsidP="008B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C2" w:rsidRDefault="00E05FC2" w:rsidP="008B7C99">
      <w:pPr>
        <w:spacing w:after="0" w:line="240" w:lineRule="auto"/>
      </w:pPr>
      <w:r>
        <w:separator/>
      </w:r>
    </w:p>
  </w:footnote>
  <w:footnote w:type="continuationSeparator" w:id="0">
    <w:p w:rsidR="00E05FC2" w:rsidRDefault="00E05FC2" w:rsidP="008B7C99">
      <w:pPr>
        <w:spacing w:after="0" w:line="240" w:lineRule="auto"/>
      </w:pPr>
      <w:r>
        <w:continuationSeparator/>
      </w:r>
    </w:p>
  </w:footnote>
  <w:footnote w:id="1">
    <w:p w:rsidR="0061321E" w:rsidRPr="00B75BC1" w:rsidRDefault="0061321E" w:rsidP="008B7C99">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 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9" w:rsidRPr="00CA4E0A" w:rsidRDefault="00885EE3">
    <w:pPr>
      <w:pStyle w:val="aa"/>
      <w:jc w:val="center"/>
      <w:rPr>
        <w:rFonts w:ascii="Times New Roman" w:hAnsi="Times New Roman"/>
        <w:sz w:val="24"/>
        <w:szCs w:val="24"/>
      </w:rPr>
    </w:pPr>
    <w:r w:rsidRPr="00CA4E0A">
      <w:rPr>
        <w:rFonts w:ascii="Times New Roman" w:hAnsi="Times New Roman"/>
        <w:sz w:val="24"/>
        <w:szCs w:val="24"/>
      </w:rPr>
      <w:fldChar w:fldCharType="begin"/>
    </w:r>
    <w:r w:rsidR="008B7C99"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8B7C99">
      <w:rPr>
        <w:rFonts w:ascii="Times New Roman" w:hAnsi="Times New Roman"/>
        <w:noProof/>
        <w:sz w:val="24"/>
        <w:szCs w:val="24"/>
      </w:rPr>
      <w:t>2</w:t>
    </w:r>
    <w:r w:rsidRPr="00CA4E0A">
      <w:rPr>
        <w:rFonts w:ascii="Times New Roman" w:hAnsi="Times New Roman"/>
        <w:sz w:val="24"/>
        <w:szCs w:val="24"/>
      </w:rPr>
      <w:fldChar w:fldCharType="end"/>
    </w:r>
  </w:p>
  <w:p w:rsidR="008B7C99" w:rsidRDefault="008B7C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9" w:rsidRDefault="008B7C99">
    <w:pPr>
      <w:pStyle w:val="aa"/>
      <w:jc w:val="center"/>
    </w:pPr>
  </w:p>
  <w:p w:rsidR="008B7C99" w:rsidRDefault="008B7C9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9" w:rsidRPr="00B14374" w:rsidRDefault="00885EE3"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008B7C99"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4D63DB">
      <w:rPr>
        <w:rFonts w:ascii="Times New Roman" w:hAnsi="Times New Roman"/>
        <w:noProof/>
        <w:sz w:val="24"/>
        <w:szCs w:val="24"/>
      </w:rPr>
      <w:t>36</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D8"/>
    <w:rsid w:val="00065D90"/>
    <w:rsid w:val="0008636A"/>
    <w:rsid w:val="0010397C"/>
    <w:rsid w:val="00227572"/>
    <w:rsid w:val="002D43C4"/>
    <w:rsid w:val="00336675"/>
    <w:rsid w:val="003632D8"/>
    <w:rsid w:val="00364FF5"/>
    <w:rsid w:val="00391C07"/>
    <w:rsid w:val="003925F6"/>
    <w:rsid w:val="003D6BAC"/>
    <w:rsid w:val="004238C4"/>
    <w:rsid w:val="0046022C"/>
    <w:rsid w:val="004D3E40"/>
    <w:rsid w:val="004D63DB"/>
    <w:rsid w:val="004E39C2"/>
    <w:rsid w:val="00513177"/>
    <w:rsid w:val="00526B19"/>
    <w:rsid w:val="005653E7"/>
    <w:rsid w:val="00590D4C"/>
    <w:rsid w:val="005C29F7"/>
    <w:rsid w:val="0061321E"/>
    <w:rsid w:val="006157F5"/>
    <w:rsid w:val="00664014"/>
    <w:rsid w:val="006E5340"/>
    <w:rsid w:val="00733144"/>
    <w:rsid w:val="0078506B"/>
    <w:rsid w:val="00795790"/>
    <w:rsid w:val="007E7C36"/>
    <w:rsid w:val="008009DF"/>
    <w:rsid w:val="00850DB0"/>
    <w:rsid w:val="00885EE3"/>
    <w:rsid w:val="008A0831"/>
    <w:rsid w:val="008B7C99"/>
    <w:rsid w:val="009104E1"/>
    <w:rsid w:val="0091652D"/>
    <w:rsid w:val="00974961"/>
    <w:rsid w:val="00A17071"/>
    <w:rsid w:val="00A46398"/>
    <w:rsid w:val="00A463BE"/>
    <w:rsid w:val="00A74879"/>
    <w:rsid w:val="00A8650C"/>
    <w:rsid w:val="00AB533E"/>
    <w:rsid w:val="00AF435A"/>
    <w:rsid w:val="00B519E9"/>
    <w:rsid w:val="00B71254"/>
    <w:rsid w:val="00B73372"/>
    <w:rsid w:val="00B80936"/>
    <w:rsid w:val="00B81F7F"/>
    <w:rsid w:val="00B85F0B"/>
    <w:rsid w:val="00BC4802"/>
    <w:rsid w:val="00C04AC2"/>
    <w:rsid w:val="00C57301"/>
    <w:rsid w:val="00D451A5"/>
    <w:rsid w:val="00D63FEC"/>
    <w:rsid w:val="00DA6C0A"/>
    <w:rsid w:val="00DC2991"/>
    <w:rsid w:val="00DE10C8"/>
    <w:rsid w:val="00E05FC2"/>
    <w:rsid w:val="00EA3CD2"/>
    <w:rsid w:val="00EE0F44"/>
    <w:rsid w:val="00F000D6"/>
    <w:rsid w:val="00F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7C99"/>
    <w:pPr>
      <w:keepNext/>
      <w:keepLines/>
      <w:spacing w:before="240" w:after="0"/>
      <w:outlineLvl w:val="0"/>
    </w:pPr>
    <w:rPr>
      <w:rFonts w:ascii="Cambria" w:eastAsia="Times New Roman" w:hAnsi="Cambria" w:cs="Times New Roman"/>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632D8"/>
    <w:rPr>
      <w:rFonts w:cs="Times New Roman"/>
      <w:color w:val="106BBE"/>
    </w:rPr>
  </w:style>
  <w:style w:type="character" w:customStyle="1" w:styleId="10">
    <w:name w:val="Заголовок 1 Знак"/>
    <w:basedOn w:val="a0"/>
    <w:link w:val="1"/>
    <w:uiPriority w:val="9"/>
    <w:rsid w:val="008B7C99"/>
    <w:rPr>
      <w:rFonts w:ascii="Cambria" w:eastAsia="Times New Roman" w:hAnsi="Cambria" w:cs="Times New Roman"/>
      <w:color w:val="365F91"/>
      <w:sz w:val="32"/>
      <w:szCs w:val="32"/>
      <w:lang w:eastAsia="en-US"/>
    </w:rPr>
  </w:style>
  <w:style w:type="paragraph" w:customStyle="1" w:styleId="ConsPlusNormal">
    <w:name w:val="ConsPlusNormal"/>
    <w:rsid w:val="008B7C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B7C9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B7C99"/>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B7C99"/>
    <w:rPr>
      <w:rFonts w:ascii="Tms Rmn" w:eastAsia="Times New Roman" w:hAnsi="Tms Rmn" w:cs="Times New Roman"/>
      <w:sz w:val="20"/>
      <w:szCs w:val="20"/>
    </w:rPr>
  </w:style>
  <w:style w:type="character" w:styleId="a6">
    <w:name w:val="footnote reference"/>
    <w:uiPriority w:val="99"/>
    <w:unhideWhenUsed/>
    <w:rsid w:val="008B7C99"/>
    <w:rPr>
      <w:vertAlign w:val="superscript"/>
    </w:rPr>
  </w:style>
  <w:style w:type="paragraph" w:styleId="a7">
    <w:name w:val="Balloon Text"/>
    <w:basedOn w:val="a"/>
    <w:link w:val="a8"/>
    <w:uiPriority w:val="99"/>
    <w:semiHidden/>
    <w:unhideWhenUsed/>
    <w:rsid w:val="008B7C9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8B7C99"/>
    <w:rPr>
      <w:rFonts w:ascii="Tahoma" w:eastAsia="Calibri" w:hAnsi="Tahoma" w:cs="Tahoma"/>
      <w:sz w:val="16"/>
      <w:szCs w:val="16"/>
      <w:lang w:eastAsia="en-US"/>
    </w:rPr>
  </w:style>
  <w:style w:type="table" w:styleId="a9">
    <w:name w:val="Table Grid"/>
    <w:basedOn w:val="a1"/>
    <w:uiPriority w:val="59"/>
    <w:rsid w:val="008B7C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B7C99"/>
    <w:rPr>
      <w:rFonts w:ascii="Calibri" w:eastAsia="Calibri" w:hAnsi="Calibri" w:cs="Times New Roman"/>
      <w:lang w:eastAsia="en-US"/>
    </w:rPr>
  </w:style>
  <w:style w:type="paragraph" w:styleId="ac">
    <w:name w:val="footer"/>
    <w:basedOn w:val="a"/>
    <w:link w:val="ad"/>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B7C99"/>
    <w:rPr>
      <w:rFonts w:ascii="Calibri" w:eastAsia="Calibri" w:hAnsi="Calibri" w:cs="Times New Roman"/>
      <w:lang w:eastAsia="en-US"/>
    </w:rPr>
  </w:style>
  <w:style w:type="paragraph" w:styleId="ae">
    <w:name w:val="endnote text"/>
    <w:basedOn w:val="a"/>
    <w:link w:val="af"/>
    <w:uiPriority w:val="99"/>
    <w:semiHidden/>
    <w:unhideWhenUsed/>
    <w:rsid w:val="008B7C99"/>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B7C99"/>
    <w:rPr>
      <w:rFonts w:ascii="Calibri" w:eastAsia="Calibri" w:hAnsi="Calibri" w:cs="Times New Roman"/>
      <w:sz w:val="20"/>
      <w:szCs w:val="20"/>
      <w:lang w:eastAsia="en-US"/>
    </w:rPr>
  </w:style>
  <w:style w:type="character" w:styleId="af0">
    <w:name w:val="endnote reference"/>
    <w:uiPriority w:val="99"/>
    <w:semiHidden/>
    <w:unhideWhenUsed/>
    <w:rsid w:val="008B7C99"/>
    <w:rPr>
      <w:vertAlign w:val="superscript"/>
    </w:rPr>
  </w:style>
  <w:style w:type="character" w:styleId="af1">
    <w:name w:val="Strong"/>
    <w:uiPriority w:val="22"/>
    <w:qFormat/>
    <w:rsid w:val="008B7C99"/>
    <w:rPr>
      <w:b/>
      <w:bCs/>
    </w:rPr>
  </w:style>
  <w:style w:type="character" w:styleId="af2">
    <w:name w:val="Hyperlink"/>
    <w:uiPriority w:val="99"/>
    <w:unhideWhenUsed/>
    <w:rsid w:val="008B7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7C99"/>
    <w:pPr>
      <w:keepNext/>
      <w:keepLines/>
      <w:spacing w:before="240" w:after="0"/>
      <w:outlineLvl w:val="0"/>
    </w:pPr>
    <w:rPr>
      <w:rFonts w:ascii="Cambria" w:eastAsia="Times New Roman" w:hAnsi="Cambria" w:cs="Times New Roman"/>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632D8"/>
    <w:rPr>
      <w:rFonts w:cs="Times New Roman"/>
      <w:color w:val="106BBE"/>
    </w:rPr>
  </w:style>
  <w:style w:type="character" w:customStyle="1" w:styleId="10">
    <w:name w:val="Заголовок 1 Знак"/>
    <w:basedOn w:val="a0"/>
    <w:link w:val="1"/>
    <w:uiPriority w:val="9"/>
    <w:rsid w:val="008B7C99"/>
    <w:rPr>
      <w:rFonts w:ascii="Cambria" w:eastAsia="Times New Roman" w:hAnsi="Cambria" w:cs="Times New Roman"/>
      <w:color w:val="365F91"/>
      <w:sz w:val="32"/>
      <w:szCs w:val="32"/>
      <w:lang w:eastAsia="en-US"/>
    </w:rPr>
  </w:style>
  <w:style w:type="paragraph" w:customStyle="1" w:styleId="ConsPlusNormal">
    <w:name w:val="ConsPlusNormal"/>
    <w:rsid w:val="008B7C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B7C9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B7C99"/>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B7C99"/>
    <w:rPr>
      <w:rFonts w:ascii="Tms Rmn" w:eastAsia="Times New Roman" w:hAnsi="Tms Rmn" w:cs="Times New Roman"/>
      <w:sz w:val="20"/>
      <w:szCs w:val="20"/>
    </w:rPr>
  </w:style>
  <w:style w:type="character" w:styleId="a6">
    <w:name w:val="footnote reference"/>
    <w:uiPriority w:val="99"/>
    <w:unhideWhenUsed/>
    <w:rsid w:val="008B7C99"/>
    <w:rPr>
      <w:vertAlign w:val="superscript"/>
    </w:rPr>
  </w:style>
  <w:style w:type="paragraph" w:styleId="a7">
    <w:name w:val="Balloon Text"/>
    <w:basedOn w:val="a"/>
    <w:link w:val="a8"/>
    <w:uiPriority w:val="99"/>
    <w:semiHidden/>
    <w:unhideWhenUsed/>
    <w:rsid w:val="008B7C9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8B7C99"/>
    <w:rPr>
      <w:rFonts w:ascii="Tahoma" w:eastAsia="Calibri" w:hAnsi="Tahoma" w:cs="Tahoma"/>
      <w:sz w:val="16"/>
      <w:szCs w:val="16"/>
      <w:lang w:eastAsia="en-US"/>
    </w:rPr>
  </w:style>
  <w:style w:type="table" w:styleId="a9">
    <w:name w:val="Table Grid"/>
    <w:basedOn w:val="a1"/>
    <w:uiPriority w:val="59"/>
    <w:rsid w:val="008B7C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B7C99"/>
    <w:rPr>
      <w:rFonts w:ascii="Calibri" w:eastAsia="Calibri" w:hAnsi="Calibri" w:cs="Times New Roman"/>
      <w:lang w:eastAsia="en-US"/>
    </w:rPr>
  </w:style>
  <w:style w:type="paragraph" w:styleId="ac">
    <w:name w:val="footer"/>
    <w:basedOn w:val="a"/>
    <w:link w:val="ad"/>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B7C99"/>
    <w:rPr>
      <w:rFonts w:ascii="Calibri" w:eastAsia="Calibri" w:hAnsi="Calibri" w:cs="Times New Roman"/>
      <w:lang w:eastAsia="en-US"/>
    </w:rPr>
  </w:style>
  <w:style w:type="paragraph" w:styleId="ae">
    <w:name w:val="endnote text"/>
    <w:basedOn w:val="a"/>
    <w:link w:val="af"/>
    <w:uiPriority w:val="99"/>
    <w:semiHidden/>
    <w:unhideWhenUsed/>
    <w:rsid w:val="008B7C99"/>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B7C99"/>
    <w:rPr>
      <w:rFonts w:ascii="Calibri" w:eastAsia="Calibri" w:hAnsi="Calibri" w:cs="Times New Roman"/>
      <w:sz w:val="20"/>
      <w:szCs w:val="20"/>
      <w:lang w:eastAsia="en-US"/>
    </w:rPr>
  </w:style>
  <w:style w:type="character" w:styleId="af0">
    <w:name w:val="endnote reference"/>
    <w:uiPriority w:val="99"/>
    <w:semiHidden/>
    <w:unhideWhenUsed/>
    <w:rsid w:val="008B7C99"/>
    <w:rPr>
      <w:vertAlign w:val="superscript"/>
    </w:rPr>
  </w:style>
  <w:style w:type="character" w:styleId="af1">
    <w:name w:val="Strong"/>
    <w:uiPriority w:val="22"/>
    <w:qFormat/>
    <w:rsid w:val="008B7C99"/>
    <w:rPr>
      <w:b/>
      <w:bCs/>
    </w:rPr>
  </w:style>
  <w:style w:type="character" w:styleId="af2">
    <w:name w:val="Hyperlink"/>
    <w:uiPriority w:val="99"/>
    <w:unhideWhenUsed/>
    <w:rsid w:val="008B7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15990</Words>
  <Characters>91143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dcterms:created xsi:type="dcterms:W3CDTF">2019-05-27T08:50:00Z</dcterms:created>
  <dcterms:modified xsi:type="dcterms:W3CDTF">2019-06-04T06:54:00Z</dcterms:modified>
</cp:coreProperties>
</file>