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E" w:rsidRDefault="0079543E">
      <w:pPr>
        <w:spacing w:line="360" w:lineRule="exact"/>
      </w:pPr>
    </w:p>
    <w:p w:rsidR="0079543E" w:rsidRPr="00962370" w:rsidRDefault="0079543E" w:rsidP="00962370">
      <w:pPr>
        <w:jc w:val="both"/>
        <w:rPr>
          <w:rFonts w:ascii="Times New Roman" w:hAnsi="Times New Roman" w:cs="Times New Roman"/>
          <w:sz w:val="2"/>
          <w:szCs w:val="2"/>
        </w:rPr>
        <w:sectPr w:rsidR="0079543E" w:rsidRPr="00962370">
          <w:type w:val="continuous"/>
          <w:pgSz w:w="11900" w:h="16840"/>
          <w:pgMar w:top="283" w:right="82" w:bottom="2241" w:left="730" w:header="0" w:footer="3" w:gutter="0"/>
          <w:cols w:space="720"/>
          <w:noEndnote/>
          <w:docGrid w:linePitch="360"/>
        </w:sectPr>
      </w:pPr>
    </w:p>
    <w:p w:rsidR="0079543E" w:rsidRDefault="0079543E" w:rsidP="00962370">
      <w:pPr>
        <w:jc w:val="center"/>
        <w:rPr>
          <w:rFonts w:ascii="Arial" w:hAnsi="Arial" w:cs="Arial"/>
          <w:sz w:val="28"/>
          <w:szCs w:val="28"/>
        </w:rPr>
      </w:pPr>
    </w:p>
    <w:p w:rsidR="0079543E" w:rsidRPr="00EC5A72" w:rsidRDefault="00B17B81" w:rsidP="00962370">
      <w:pPr>
        <w:jc w:val="center"/>
        <w:rPr>
          <w:rFonts w:ascii="Arial" w:hAnsi="Arial" w:cs="Arial"/>
          <w:b/>
          <w:sz w:val="32"/>
          <w:szCs w:val="32"/>
        </w:rPr>
      </w:pPr>
      <w:r w:rsidRPr="00EC5A72">
        <w:rPr>
          <w:rFonts w:ascii="Arial" w:hAnsi="Arial" w:cs="Arial"/>
          <w:b/>
          <w:sz w:val="32"/>
          <w:szCs w:val="32"/>
        </w:rPr>
        <w:t>01</w:t>
      </w:r>
      <w:r w:rsidR="0079543E" w:rsidRPr="00EC5A72">
        <w:rPr>
          <w:rFonts w:ascii="Arial" w:hAnsi="Arial" w:cs="Arial"/>
          <w:b/>
          <w:sz w:val="32"/>
          <w:szCs w:val="32"/>
        </w:rPr>
        <w:t>.0</w:t>
      </w:r>
      <w:r w:rsidRPr="00EC5A72">
        <w:rPr>
          <w:rFonts w:ascii="Arial" w:hAnsi="Arial" w:cs="Arial"/>
          <w:b/>
          <w:sz w:val="32"/>
          <w:szCs w:val="32"/>
        </w:rPr>
        <w:t>3.2020</w:t>
      </w:r>
      <w:r w:rsidR="00EC5A72">
        <w:rPr>
          <w:rFonts w:ascii="Arial" w:hAnsi="Arial" w:cs="Arial"/>
          <w:b/>
          <w:sz w:val="32"/>
          <w:szCs w:val="32"/>
        </w:rPr>
        <w:t>Г.</w:t>
      </w:r>
      <w:r w:rsidR="0079543E" w:rsidRPr="00EC5A72">
        <w:rPr>
          <w:rFonts w:ascii="Arial" w:hAnsi="Arial" w:cs="Arial"/>
          <w:b/>
          <w:sz w:val="32"/>
          <w:szCs w:val="32"/>
        </w:rPr>
        <w:t xml:space="preserve"> №</w:t>
      </w:r>
      <w:r w:rsidR="00EC5A72" w:rsidRPr="00EC5A72">
        <w:rPr>
          <w:rFonts w:ascii="Arial" w:hAnsi="Arial" w:cs="Arial"/>
          <w:b/>
          <w:sz w:val="32"/>
          <w:szCs w:val="32"/>
        </w:rPr>
        <w:t xml:space="preserve"> </w:t>
      </w:r>
      <w:r w:rsidR="00E450A1" w:rsidRPr="00EC5A72">
        <w:rPr>
          <w:rFonts w:ascii="Arial" w:hAnsi="Arial" w:cs="Arial"/>
          <w:b/>
          <w:sz w:val="32"/>
          <w:szCs w:val="32"/>
        </w:rPr>
        <w:t>23</w:t>
      </w:r>
    </w:p>
    <w:p w:rsidR="0079543E" w:rsidRPr="00EC5A72" w:rsidRDefault="0079543E" w:rsidP="00962370">
      <w:pPr>
        <w:jc w:val="center"/>
        <w:rPr>
          <w:rFonts w:ascii="Arial" w:hAnsi="Arial" w:cs="Arial"/>
          <w:b/>
          <w:sz w:val="32"/>
          <w:szCs w:val="32"/>
        </w:rPr>
      </w:pPr>
      <w:r w:rsidRPr="00EC5A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543E" w:rsidRPr="00EC5A72" w:rsidRDefault="0079543E" w:rsidP="00962370">
      <w:pPr>
        <w:jc w:val="center"/>
        <w:rPr>
          <w:rFonts w:ascii="Arial" w:hAnsi="Arial" w:cs="Arial"/>
          <w:b/>
          <w:sz w:val="32"/>
          <w:szCs w:val="32"/>
        </w:rPr>
      </w:pPr>
      <w:r w:rsidRPr="00EC5A72">
        <w:rPr>
          <w:rFonts w:ascii="Arial" w:hAnsi="Arial" w:cs="Arial"/>
          <w:b/>
          <w:sz w:val="32"/>
          <w:szCs w:val="32"/>
        </w:rPr>
        <w:t>ИРКУТСКАЯ ОБЛАСТЬ</w:t>
      </w:r>
    </w:p>
    <w:p w:rsidR="0079543E" w:rsidRPr="00EC5A72" w:rsidRDefault="0079543E" w:rsidP="00962370">
      <w:pPr>
        <w:jc w:val="center"/>
        <w:rPr>
          <w:rFonts w:ascii="Arial" w:hAnsi="Arial" w:cs="Arial"/>
          <w:b/>
          <w:sz w:val="32"/>
          <w:szCs w:val="32"/>
        </w:rPr>
      </w:pPr>
      <w:r w:rsidRPr="00EC5A72">
        <w:rPr>
          <w:rFonts w:ascii="Arial" w:hAnsi="Arial" w:cs="Arial"/>
          <w:b/>
          <w:sz w:val="32"/>
          <w:szCs w:val="32"/>
        </w:rPr>
        <w:t>ЭХИРИТ-БУЛАГАТСКИЙ  РАЙОН</w:t>
      </w:r>
    </w:p>
    <w:p w:rsidR="0079543E" w:rsidRPr="00EC5A72" w:rsidRDefault="0079543E" w:rsidP="009623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5A72">
        <w:rPr>
          <w:rFonts w:ascii="Arial" w:hAnsi="Arial" w:cs="Arial"/>
          <w:b/>
          <w:bCs/>
          <w:sz w:val="32"/>
          <w:szCs w:val="32"/>
        </w:rPr>
        <w:t xml:space="preserve"> М</w:t>
      </w:r>
      <w:r w:rsidR="00B17B81" w:rsidRPr="00EC5A72">
        <w:rPr>
          <w:rFonts w:ascii="Arial" w:hAnsi="Arial" w:cs="Arial"/>
          <w:b/>
          <w:bCs/>
          <w:sz w:val="32"/>
          <w:szCs w:val="32"/>
        </w:rPr>
        <w:t>УНИЦИПАЛЬНОЕ ОБРАЗОВАНИЕ</w:t>
      </w:r>
      <w:r w:rsidRPr="00EC5A72">
        <w:rPr>
          <w:rFonts w:ascii="Arial" w:hAnsi="Arial" w:cs="Arial"/>
          <w:b/>
          <w:bCs/>
          <w:sz w:val="32"/>
          <w:szCs w:val="32"/>
        </w:rPr>
        <w:t xml:space="preserve"> «АЛУЖИНСКОЕ» </w:t>
      </w:r>
    </w:p>
    <w:p w:rsidR="0079543E" w:rsidRPr="00EC5A72" w:rsidRDefault="0079543E" w:rsidP="00962370">
      <w:pPr>
        <w:jc w:val="center"/>
        <w:rPr>
          <w:rFonts w:ascii="Arial" w:hAnsi="Arial" w:cs="Arial"/>
          <w:b/>
          <w:sz w:val="32"/>
          <w:szCs w:val="32"/>
        </w:rPr>
      </w:pPr>
      <w:r w:rsidRPr="00EC5A72">
        <w:rPr>
          <w:rFonts w:ascii="Arial" w:hAnsi="Arial" w:cs="Arial"/>
          <w:b/>
          <w:sz w:val="32"/>
          <w:szCs w:val="32"/>
        </w:rPr>
        <w:t>АДМИНИСТРАЦИЯ</w:t>
      </w:r>
    </w:p>
    <w:p w:rsidR="00CD433D" w:rsidRDefault="0079543E" w:rsidP="00CD433D">
      <w:pPr>
        <w:jc w:val="center"/>
        <w:rPr>
          <w:rFonts w:ascii="Arial" w:hAnsi="Arial" w:cs="Arial"/>
          <w:b/>
          <w:sz w:val="32"/>
          <w:szCs w:val="32"/>
        </w:rPr>
      </w:pPr>
      <w:r w:rsidRPr="00EC5A72">
        <w:rPr>
          <w:rFonts w:ascii="Arial" w:hAnsi="Arial" w:cs="Arial"/>
          <w:b/>
          <w:sz w:val="32"/>
          <w:szCs w:val="32"/>
        </w:rPr>
        <w:t>ПОСТАНОВЛЕНИЕ</w:t>
      </w:r>
    </w:p>
    <w:p w:rsidR="00CD433D" w:rsidRDefault="00CD433D" w:rsidP="00CD433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D433D" w:rsidRPr="00CD433D" w:rsidRDefault="00CD433D" w:rsidP="00CD433D">
      <w:pPr>
        <w:jc w:val="center"/>
        <w:rPr>
          <w:rFonts w:ascii="Arial" w:hAnsi="Arial" w:cs="Arial"/>
          <w:b/>
          <w:sz w:val="32"/>
          <w:szCs w:val="32"/>
        </w:rPr>
      </w:pPr>
      <w:r w:rsidRPr="00CD433D">
        <w:rPr>
          <w:rStyle w:val="22"/>
          <w:rFonts w:ascii="Arial" w:hAnsi="Arial" w:cs="Arial"/>
          <w:b/>
          <w:sz w:val="32"/>
          <w:szCs w:val="32"/>
        </w:rPr>
        <w:t>«ОБ УТВЕРЖДЕНИИ ПРАВИЛ ОБУСТРОЙСТВА МЕСТ (ПЛОЩАДОК) НАКОПЛЕНИЯ ТВЕРДЫХ КОММУНАЛЬНЫ</w:t>
      </w:r>
      <w:r>
        <w:rPr>
          <w:rStyle w:val="22"/>
          <w:rFonts w:ascii="Arial" w:hAnsi="Arial" w:cs="Arial"/>
          <w:b/>
          <w:sz w:val="32"/>
          <w:szCs w:val="32"/>
        </w:rPr>
        <w:t>Х ОТХОДОВ И ВЕДЕНИЯ ИХ РЕЕСТРА»</w:t>
      </w:r>
    </w:p>
    <w:p w:rsidR="0079543E" w:rsidRPr="00962370" w:rsidRDefault="0079543E" w:rsidP="00962370">
      <w:pPr>
        <w:rPr>
          <w:rStyle w:val="22"/>
        </w:rPr>
      </w:pPr>
    </w:p>
    <w:p w:rsidR="0079543E" w:rsidRPr="00EC5A72" w:rsidRDefault="0079543E" w:rsidP="00962370">
      <w:pPr>
        <w:jc w:val="both"/>
        <w:rPr>
          <w:rStyle w:val="22"/>
          <w:rFonts w:ascii="Arial" w:hAnsi="Arial" w:cs="Arial"/>
          <w:sz w:val="24"/>
          <w:szCs w:val="24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C5A72">
        <w:rPr>
          <w:rStyle w:val="22"/>
          <w:rFonts w:ascii="Arial" w:hAnsi="Arial" w:cs="Arial"/>
          <w:sz w:val="24"/>
          <w:szCs w:val="24"/>
        </w:rPr>
        <w:t>В соответствии с Федеральным законом от 24 июня 1998 года №89-ФЗ «Об отходах производства и потребления», Федеральным законом от 6 октября 2003 года №131-Ф3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</w:t>
      </w:r>
      <w:r w:rsidR="00B17B81" w:rsidRPr="00EC5A72">
        <w:rPr>
          <w:rStyle w:val="22"/>
          <w:rFonts w:ascii="Arial" w:hAnsi="Arial" w:cs="Arial"/>
          <w:sz w:val="24"/>
          <w:szCs w:val="24"/>
        </w:rPr>
        <w:t xml:space="preserve"> законом Иркутской области</w:t>
      </w:r>
      <w:proofErr w:type="gramEnd"/>
      <w:r w:rsidR="00B17B81" w:rsidRPr="00EC5A72">
        <w:rPr>
          <w:rStyle w:val="22"/>
          <w:rFonts w:ascii="Arial" w:hAnsi="Arial" w:cs="Arial"/>
          <w:sz w:val="24"/>
          <w:szCs w:val="24"/>
        </w:rPr>
        <w:t xml:space="preserve"> от 3 ноября 2016 г. № 96-ОЗ «О закреплении за сельскими поселениями Иркутской области вопросов местного значения»</w:t>
      </w:r>
      <w:r w:rsidR="00E450A1" w:rsidRPr="00EC5A72">
        <w:rPr>
          <w:rStyle w:val="22"/>
          <w:rFonts w:ascii="Arial" w:hAnsi="Arial" w:cs="Arial"/>
          <w:sz w:val="24"/>
          <w:szCs w:val="24"/>
        </w:rPr>
        <w:t>,</w:t>
      </w:r>
      <w:r w:rsidRPr="00EC5A72">
        <w:rPr>
          <w:rStyle w:val="22"/>
          <w:rFonts w:ascii="Arial" w:hAnsi="Arial" w:cs="Arial"/>
          <w:sz w:val="24"/>
          <w:szCs w:val="24"/>
        </w:rPr>
        <w:t xml:space="preserve"> руководствуясь статьей 9 Устава муниципального образования «Алужинское»</w:t>
      </w:r>
    </w:p>
    <w:p w:rsidR="0079543E" w:rsidRDefault="0079543E" w:rsidP="00184427">
      <w:pPr>
        <w:jc w:val="center"/>
        <w:rPr>
          <w:rStyle w:val="22"/>
          <w:rFonts w:ascii="Times New Roman" w:hAnsi="Times New Roman" w:cs="Times New Roman"/>
          <w:sz w:val="28"/>
          <w:szCs w:val="28"/>
        </w:rPr>
      </w:pPr>
    </w:p>
    <w:p w:rsidR="0079543E" w:rsidRDefault="0079543E" w:rsidP="00184427">
      <w:pPr>
        <w:jc w:val="center"/>
        <w:rPr>
          <w:rStyle w:val="22"/>
          <w:rFonts w:ascii="Arial" w:hAnsi="Arial" w:cs="Arial"/>
          <w:b/>
          <w:sz w:val="32"/>
          <w:szCs w:val="32"/>
        </w:rPr>
      </w:pPr>
      <w:r w:rsidRPr="00EC5A72">
        <w:rPr>
          <w:rStyle w:val="22"/>
          <w:rFonts w:ascii="Arial" w:hAnsi="Arial" w:cs="Arial"/>
          <w:b/>
          <w:sz w:val="32"/>
          <w:szCs w:val="32"/>
        </w:rPr>
        <w:t>ПОСТАНОВЛЯЮ:</w:t>
      </w:r>
    </w:p>
    <w:p w:rsidR="00EC5A72" w:rsidRPr="00EC5A72" w:rsidRDefault="00EC5A72" w:rsidP="00184427">
      <w:pPr>
        <w:jc w:val="center"/>
        <w:rPr>
          <w:rStyle w:val="22"/>
          <w:rFonts w:ascii="Arial" w:hAnsi="Arial" w:cs="Arial"/>
          <w:b/>
          <w:sz w:val="32"/>
          <w:szCs w:val="32"/>
        </w:rPr>
      </w:pPr>
    </w:p>
    <w:p w:rsidR="0079543E" w:rsidRPr="00EC5A72" w:rsidRDefault="0079543E" w:rsidP="00962370">
      <w:pPr>
        <w:jc w:val="both"/>
        <w:rPr>
          <w:rStyle w:val="22"/>
          <w:rFonts w:ascii="Arial" w:hAnsi="Arial" w:cs="Arial"/>
          <w:sz w:val="24"/>
          <w:szCs w:val="24"/>
        </w:rPr>
      </w:pPr>
      <w:r w:rsidRPr="00EC5A72">
        <w:rPr>
          <w:rStyle w:val="22"/>
          <w:rFonts w:ascii="Arial" w:hAnsi="Arial" w:cs="Arial"/>
          <w:sz w:val="24"/>
          <w:szCs w:val="24"/>
        </w:rPr>
        <w:t xml:space="preserve">       1. Утвердить Реестр мест (площадок) накопления твердых коммунальных отходов на территории муниципального образования «Алужинское»</w:t>
      </w:r>
      <w:r w:rsidR="00E450A1" w:rsidRPr="00EC5A72">
        <w:rPr>
          <w:rStyle w:val="22"/>
          <w:rFonts w:ascii="Arial" w:hAnsi="Arial" w:cs="Arial"/>
          <w:sz w:val="24"/>
          <w:szCs w:val="24"/>
        </w:rPr>
        <w:t xml:space="preserve"> по состоянию на 01.03.2020</w:t>
      </w:r>
      <w:r w:rsidRPr="00EC5A72">
        <w:rPr>
          <w:rStyle w:val="22"/>
          <w:rFonts w:ascii="Arial" w:hAnsi="Arial" w:cs="Arial"/>
          <w:sz w:val="24"/>
          <w:szCs w:val="24"/>
        </w:rPr>
        <w:t>г. (приложение №1).</w:t>
      </w:r>
    </w:p>
    <w:p w:rsidR="0079543E" w:rsidRPr="00EC5A72" w:rsidRDefault="0079543E" w:rsidP="00184427">
      <w:pPr>
        <w:jc w:val="both"/>
        <w:rPr>
          <w:rStyle w:val="22"/>
          <w:rFonts w:ascii="Arial" w:hAnsi="Arial" w:cs="Arial"/>
          <w:sz w:val="24"/>
          <w:szCs w:val="24"/>
        </w:rPr>
      </w:pPr>
      <w:r w:rsidRPr="00EC5A72">
        <w:rPr>
          <w:rStyle w:val="22"/>
          <w:rFonts w:ascii="Arial" w:hAnsi="Arial" w:cs="Arial"/>
          <w:sz w:val="24"/>
          <w:szCs w:val="24"/>
        </w:rPr>
        <w:t xml:space="preserve">       2.  Опубликовать Реестр мест (площадок) накопления твердых коммунальных отходов на территории муниципального образования «Алужинское» в газете «Муринский Вестник и  на официальном сайте администрации МО «Алужинское»</w:t>
      </w:r>
      <w:r w:rsidR="00EC5A72">
        <w:rPr>
          <w:rFonts w:ascii="Arial" w:hAnsi="Arial" w:cs="Arial"/>
          <w:noProof/>
        </w:rPr>
        <mc:AlternateContent>
          <mc:Choice Requires="wps">
            <w:drawing>
              <wp:anchor distT="130810" distB="254000" distL="63500" distR="63500" simplePos="0" relativeHeight="251657728" behindDoc="1" locked="0" layoutInCell="1" allowOverlap="1">
                <wp:simplePos x="0" y="0"/>
                <wp:positionH relativeFrom="margin">
                  <wp:posOffset>4142740</wp:posOffset>
                </wp:positionH>
                <wp:positionV relativeFrom="paragraph">
                  <wp:posOffset>2376170</wp:posOffset>
                </wp:positionV>
                <wp:extent cx="88265" cy="107950"/>
                <wp:effectExtent l="0" t="4445" r="0" b="190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43E" w:rsidRDefault="0079543E">
                            <w:pPr>
                              <w:pStyle w:val="2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2pt;margin-top:187.1pt;width:6.95pt;height:8.5pt;z-index:-251658752;visibility:visible;mso-wrap-style:square;mso-width-percent:0;mso-height-percent:0;mso-wrap-distance-left:5pt;mso-wrap-distance-top:10.3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e5qwIAAKc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Z6gy9SsHpoQc3PcK28TSZqv5elN8U4mLdEL6jt1KKoaGkAna+uek+uzrh&#10;KAOyHT6KCsKQvRYWaKxlZwChGAjQoUtPp84YKiVsxnGwiDAq4cT3lklkG+eSdL7bS6XfU9EhY2RY&#10;Qt8tNjncK224kHR2MaG4KFjb2t63/GIDHKcdiAxXzZnhYFv5M/GSTbyJQycMFhsn9PLcuS3WobMo&#10;/GWUv8vX69z/ZeL6YdqwqqLchJll5Yd/1rajwCdBnISlRMsqA2coKbnbrluJDgRkXdjPVhxOzm7u&#10;JQ1bBMjlRUp+EHp3QeIUi3jphEUYOcnSix3PT+6ShRcmYV5cpnTPOP33lNCQ4SQKoklKZ9IvcvPs&#10;9zo3knZMw+BoWQfiODmR1AhwwyvbWk1YO9nPSmHon0sB7Z4bbeVqFDppVY/bEVCMhreiegLhSgHK&#10;AnXCtAOjEfIHRgNMjgyr73siKUbtBw7iN2NmNuRsbGeD8BKuZlhjNJlrPY2jfS/ZrgHk+XndwgMp&#10;mFXvmcXxWcE0sEkcJ5cZN8//rdd5vq5+AwAA//8DAFBLAwQUAAYACAAAACEACZZlCd8AAAALAQAA&#10;DwAAAGRycy9kb3ducmV2LnhtbEyPwU7DMAyG70i8Q2QkLoilyUZhpemEEFy4Mbhwy1rTViRO1WRt&#10;2dNjTnC0/evz95e7xTsx4Rj7QAbUKgOBVIemp9bA+9vz9R2ImCw11gVCA98YYVedn5W2aMJMrzjt&#10;UysYQrGwBrqUhkLKWHfobVyFAYlvn2H0NvE4trIZ7cxw76TOslx62xN/6OyAjx3WX/ujN5AvT8PV&#10;yxb1fKrdRB8npRIqYy4vlod7EAmX9BeGX31Wh4qdDuFITRSOGTd6w1ED69uNBsGJPM/XIA682SoN&#10;sirl/w7VDwAAAP//AwBQSwECLQAUAAYACAAAACEAtoM4kv4AAADhAQAAEwAAAAAAAAAAAAAAAAAA&#10;AAAAW0NvbnRlbnRfVHlwZXNdLnhtbFBLAQItABQABgAIAAAAIQA4/SH/1gAAAJQBAAALAAAAAAAA&#10;AAAAAAAAAC8BAABfcmVscy8ucmVsc1BLAQItABQABgAIAAAAIQBLK+e5qwIAAKcFAAAOAAAAAAAA&#10;AAAAAAAAAC4CAABkcnMvZTJvRG9jLnhtbFBLAQItABQABgAIAAAAIQAJlmUJ3wAAAAsBAAAPAAAA&#10;AAAAAAAAAAAAAAUFAABkcnMvZG93bnJldi54bWxQSwUGAAAAAAQABADzAAAAEQYAAAAA&#10;" filled="f" stroked="f">
                <v:textbox style="mso-fit-shape-to-text:t" inset="0,0,0,0">
                  <w:txbxContent>
                    <w:p w:rsidR="0079543E" w:rsidRDefault="0079543E">
                      <w:pPr>
                        <w:pStyle w:val="2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5A72">
        <w:rPr>
          <w:rStyle w:val="22"/>
          <w:rFonts w:ascii="Arial" w:hAnsi="Arial" w:cs="Arial"/>
          <w:sz w:val="24"/>
          <w:szCs w:val="24"/>
        </w:rPr>
        <w:t xml:space="preserve">  </w:t>
      </w:r>
    </w:p>
    <w:p w:rsidR="0079543E" w:rsidRPr="00EC5A72" w:rsidRDefault="0079543E" w:rsidP="00184427">
      <w:pPr>
        <w:jc w:val="both"/>
        <w:rPr>
          <w:rFonts w:ascii="Arial" w:hAnsi="Arial" w:cs="Arial"/>
        </w:rPr>
      </w:pPr>
      <w:r w:rsidRPr="00EC5A72">
        <w:rPr>
          <w:rStyle w:val="22"/>
          <w:rFonts w:ascii="Arial" w:hAnsi="Arial" w:cs="Arial"/>
          <w:sz w:val="24"/>
          <w:szCs w:val="24"/>
        </w:rPr>
        <w:t xml:space="preserve">      3.  </w:t>
      </w:r>
      <w:proofErr w:type="gramStart"/>
      <w:r w:rsidRPr="00EC5A72">
        <w:rPr>
          <w:rStyle w:val="22"/>
          <w:rFonts w:ascii="Arial" w:hAnsi="Arial" w:cs="Arial"/>
          <w:sz w:val="24"/>
          <w:szCs w:val="24"/>
        </w:rPr>
        <w:t>Контроль за</w:t>
      </w:r>
      <w:proofErr w:type="gramEnd"/>
      <w:r w:rsidRPr="00EC5A7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9543E" w:rsidRPr="00EC5A72" w:rsidRDefault="0079543E" w:rsidP="00184427">
      <w:pPr>
        <w:jc w:val="both"/>
        <w:rPr>
          <w:rFonts w:ascii="Arial" w:hAnsi="Arial" w:cs="Arial"/>
        </w:rPr>
      </w:pPr>
    </w:p>
    <w:p w:rsidR="0079543E" w:rsidRPr="00EC5A72" w:rsidRDefault="0079543E" w:rsidP="00184427">
      <w:pPr>
        <w:jc w:val="both"/>
        <w:rPr>
          <w:rFonts w:ascii="Arial" w:hAnsi="Arial" w:cs="Arial"/>
        </w:rPr>
      </w:pPr>
    </w:p>
    <w:p w:rsidR="0079543E" w:rsidRPr="00EC5A72" w:rsidRDefault="00EC5A72" w:rsidP="00184427">
      <w:pPr>
        <w:jc w:val="both"/>
        <w:rPr>
          <w:rFonts w:ascii="Arial" w:hAnsi="Arial" w:cs="Arial"/>
        </w:rPr>
        <w:sectPr w:rsidR="0079543E" w:rsidRPr="00EC5A72" w:rsidSect="00962370">
          <w:type w:val="continuous"/>
          <w:pgSz w:w="11900" w:h="16840"/>
          <w:pgMar w:top="1287" w:right="675" w:bottom="1287" w:left="1304" w:header="0" w:footer="6" w:gutter="0"/>
          <w:cols w:space="720"/>
          <w:noEndnote/>
          <w:docGrid w:linePitch="360"/>
        </w:sectPr>
      </w:pPr>
      <w:r w:rsidRPr="00EC5A72">
        <w:rPr>
          <w:rFonts w:ascii="Arial" w:hAnsi="Arial" w:cs="Arial"/>
        </w:rPr>
        <w:t xml:space="preserve">Глава </w:t>
      </w:r>
      <w:r w:rsidR="0079543E" w:rsidRPr="00EC5A72">
        <w:rPr>
          <w:rFonts w:ascii="Arial" w:hAnsi="Arial" w:cs="Arial"/>
        </w:rPr>
        <w:t>МО «Алужинское»</w:t>
      </w:r>
      <w:r w:rsidR="00E422FD" w:rsidRPr="00EC5A72">
        <w:rPr>
          <w:rFonts w:ascii="Arial" w:hAnsi="Arial" w:cs="Arial"/>
        </w:rPr>
        <w:t xml:space="preserve">      </w:t>
      </w:r>
      <w:r w:rsidR="0079543E" w:rsidRPr="00EC5A72">
        <w:rPr>
          <w:rFonts w:ascii="Arial" w:hAnsi="Arial" w:cs="Arial"/>
        </w:rPr>
        <w:t xml:space="preserve">             </w:t>
      </w:r>
      <w:proofErr w:type="spellStart"/>
      <w:r w:rsidR="0079543E" w:rsidRPr="00EC5A72">
        <w:rPr>
          <w:rFonts w:ascii="Arial" w:hAnsi="Arial" w:cs="Arial"/>
        </w:rPr>
        <w:t>О.А.Ихиныров</w:t>
      </w:r>
      <w:proofErr w:type="spellEnd"/>
    </w:p>
    <w:p w:rsidR="00EC5A72" w:rsidRPr="00EC5A72" w:rsidRDefault="00EC5A72" w:rsidP="00EC5A72">
      <w:pPr>
        <w:spacing w:line="360" w:lineRule="exact"/>
        <w:jc w:val="right"/>
        <w:rPr>
          <w:rFonts w:ascii="Times New Roman" w:hAnsi="Times New Roman" w:cs="Times New Roman"/>
        </w:rPr>
      </w:pPr>
      <w:r w:rsidRPr="00EC5A72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C5A72" w:rsidRPr="00EC5A72" w:rsidRDefault="00EC5A72" w:rsidP="00EC5A72">
      <w:pPr>
        <w:spacing w:line="360" w:lineRule="exact"/>
        <w:jc w:val="right"/>
        <w:rPr>
          <w:rFonts w:ascii="Times New Roman" w:hAnsi="Times New Roman" w:cs="Times New Roman"/>
        </w:rPr>
      </w:pPr>
      <w:r w:rsidRPr="00EC5A72">
        <w:rPr>
          <w:rFonts w:ascii="Times New Roman" w:hAnsi="Times New Roman" w:cs="Times New Roman"/>
        </w:rPr>
        <w:t>к Постановлению главы МО «Алужинское»</w:t>
      </w:r>
    </w:p>
    <w:p w:rsidR="00EC5A72" w:rsidRPr="00EC5A72" w:rsidRDefault="00EC5A72" w:rsidP="00EC5A72">
      <w:pPr>
        <w:spacing w:line="360" w:lineRule="exact"/>
        <w:jc w:val="right"/>
        <w:rPr>
          <w:rFonts w:ascii="Times New Roman" w:hAnsi="Times New Roman" w:cs="Times New Roman"/>
        </w:rPr>
      </w:pPr>
      <w:r w:rsidRPr="00EC5A72">
        <w:rPr>
          <w:rFonts w:ascii="Times New Roman" w:hAnsi="Times New Roman" w:cs="Times New Roman"/>
        </w:rPr>
        <w:t>№ 23 от 01.03.2020г.</w:t>
      </w:r>
    </w:p>
    <w:p w:rsidR="00EC5A72" w:rsidRPr="00EC5A72" w:rsidRDefault="00EC5A72" w:rsidP="00EC5A72">
      <w:pPr>
        <w:jc w:val="center"/>
        <w:rPr>
          <w:rFonts w:ascii="Arial" w:hAnsi="Arial" w:cs="Arial"/>
          <w:sz w:val="28"/>
          <w:szCs w:val="28"/>
        </w:rPr>
      </w:pPr>
    </w:p>
    <w:p w:rsidR="00EC5A72" w:rsidRPr="00EC5A72" w:rsidRDefault="00EC5A72" w:rsidP="00EC5A72">
      <w:pPr>
        <w:keepNext/>
        <w:keepLines/>
        <w:spacing w:line="350" w:lineRule="exact"/>
        <w:ind w:left="500"/>
        <w:jc w:val="center"/>
        <w:outlineLvl w:val="0"/>
        <w:rPr>
          <w:rFonts w:ascii="Arial" w:hAnsi="Arial" w:cs="Arial"/>
          <w:b/>
          <w:bCs/>
          <w:color w:val="auto"/>
          <w:sz w:val="30"/>
          <w:szCs w:val="30"/>
        </w:rPr>
      </w:pPr>
      <w:bookmarkStart w:id="1" w:name="bookmark0"/>
    </w:p>
    <w:p w:rsidR="00EC5A72" w:rsidRPr="00EC5A72" w:rsidRDefault="00EC5A72" w:rsidP="00EC5A72">
      <w:pPr>
        <w:keepNext/>
        <w:keepLines/>
        <w:spacing w:line="350" w:lineRule="exact"/>
        <w:ind w:left="50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C5A72">
        <w:rPr>
          <w:rFonts w:ascii="Times New Roman" w:hAnsi="Times New Roman" w:cs="Times New Roman"/>
          <w:color w:val="auto"/>
          <w:sz w:val="28"/>
          <w:szCs w:val="28"/>
        </w:rPr>
        <w:t xml:space="preserve">РЕЕСТР МЕСТ (ПЛОЩАДОК) НАКОПЛЕНИЯ ТВЕРДЫХ КОММУНАЛЬНЫХ ОТХОДОВ НА ТЕРРИТОРИИ МУНИЦИПАЛЬНОГО ОБРАЗОВАНИЯ </w:t>
      </w:r>
      <w:bookmarkEnd w:id="1"/>
      <w:r w:rsidRPr="00EC5A72">
        <w:rPr>
          <w:rFonts w:ascii="Times New Roman" w:hAnsi="Times New Roman" w:cs="Times New Roman"/>
          <w:color w:val="auto"/>
          <w:sz w:val="28"/>
          <w:szCs w:val="28"/>
        </w:rPr>
        <w:t>«АЛУЖИНСКОЕ»</w:t>
      </w:r>
    </w:p>
    <w:p w:rsidR="00EC5A72" w:rsidRPr="00EC5A72" w:rsidRDefault="00EC5A72" w:rsidP="00EC5A72">
      <w:pPr>
        <w:keepNext/>
        <w:keepLines/>
        <w:spacing w:line="350" w:lineRule="exact"/>
        <w:ind w:left="50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C5A72">
        <w:rPr>
          <w:rFonts w:ascii="Times New Roman" w:hAnsi="Times New Roman" w:cs="Times New Roman"/>
          <w:color w:val="auto"/>
          <w:sz w:val="28"/>
          <w:szCs w:val="28"/>
        </w:rPr>
        <w:t>ЭХИРИТ-БУЛАГАТСКОГО РАЙОНА</w:t>
      </w:r>
    </w:p>
    <w:p w:rsidR="00EC5A72" w:rsidRPr="00EC5A72" w:rsidRDefault="00EC5A72" w:rsidP="00EC5A72">
      <w:pPr>
        <w:keepNext/>
        <w:keepLines/>
        <w:spacing w:after="350" w:line="350" w:lineRule="exact"/>
        <w:ind w:left="50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"/>
      <w:r w:rsidRPr="00EC5A72">
        <w:rPr>
          <w:rFonts w:ascii="Times New Roman" w:hAnsi="Times New Roman" w:cs="Times New Roman"/>
          <w:color w:val="auto"/>
          <w:sz w:val="28"/>
          <w:szCs w:val="28"/>
        </w:rPr>
        <w:t>ПО СОСТОЯНИЮ НА 01.03.2020г.</w:t>
      </w:r>
      <w:bookmarkEnd w:id="2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736"/>
        <w:gridCol w:w="1402"/>
        <w:gridCol w:w="1272"/>
        <w:gridCol w:w="1805"/>
        <w:gridCol w:w="1805"/>
        <w:gridCol w:w="2750"/>
        <w:gridCol w:w="3005"/>
      </w:tblGrid>
      <w:tr w:rsidR="00EC5A72" w:rsidRPr="00EC5A72" w:rsidTr="00822C6D">
        <w:trPr>
          <w:trHeight w:hRule="exact" w:val="115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after="60" w:line="220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after="60" w:line="220" w:lineRule="exact"/>
              <w:ind w:left="16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C5A72" w:rsidRPr="00EC5A72" w:rsidRDefault="00EC5A72" w:rsidP="00EC5A72">
            <w:pPr>
              <w:spacing w:before="60" w:line="220" w:lineRule="exact"/>
              <w:ind w:left="16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C5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ind w:left="44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50" w:lineRule="exact"/>
              <w:ind w:left="44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Данные о технических характеристиках мест (площадок) накопления твердых коммунальных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отходов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Данные о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>собственниках</w:t>
            </w:r>
            <w:proofErr w:type="gram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мест (площадок) накопления твердых коммунальных отходов*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C5A72" w:rsidRPr="00EC5A72" w:rsidTr="00822C6D">
        <w:trPr>
          <w:trHeight w:hRule="exact" w:val="190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0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Покрытие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Кол-во размещенных контейнеров, шт./объём, м</w:t>
            </w:r>
            <w:r w:rsidRPr="00EC5A7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Кол-во планируемых к размещению контейнеров, шт., /объём</w:t>
            </w: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/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/>
        </w:tc>
      </w:tr>
      <w:tr w:rsidR="00EC5A72" w:rsidRPr="00EC5A72" w:rsidTr="00822C6D">
        <w:trPr>
          <w:trHeight w:hRule="exact"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A72" w:rsidRPr="00EC5A72" w:rsidRDefault="00EC5A72" w:rsidP="00EC5A72">
            <w:pPr>
              <w:spacing w:line="220" w:lineRule="exact"/>
              <w:ind w:right="260"/>
              <w:jc w:val="righ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C5A72" w:rsidRPr="00EC5A72" w:rsidTr="00822C6D">
        <w:trPr>
          <w:trHeight w:hRule="exact" w:val="12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right="2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right="2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right="260"/>
              <w:jc w:val="righ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Иркутская область, Эхирит-Булагатский район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>, ул. Центральная уч.№95Б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rPr>
                <w:sz w:val="10"/>
                <w:szCs w:val="10"/>
              </w:rPr>
            </w:pPr>
          </w:p>
          <w:p w:rsidR="00EC5A72" w:rsidRPr="00EC5A72" w:rsidRDefault="00EC5A72" w:rsidP="00EC5A72">
            <w:pPr>
              <w:rPr>
                <w:sz w:val="10"/>
                <w:szCs w:val="10"/>
              </w:rPr>
            </w:pPr>
          </w:p>
          <w:p w:rsidR="00EC5A72" w:rsidRPr="00EC5A72" w:rsidRDefault="00EC5A72" w:rsidP="00EC5A72">
            <w:pPr>
              <w:rPr>
                <w:sz w:val="10"/>
                <w:szCs w:val="10"/>
              </w:rPr>
            </w:pPr>
          </w:p>
          <w:p w:rsidR="00EC5A72" w:rsidRPr="00EC5A72" w:rsidRDefault="00EC5A72" w:rsidP="00EC5A72">
            <w:pPr>
              <w:rPr>
                <w:sz w:val="10"/>
                <w:szCs w:val="10"/>
              </w:rPr>
            </w:pPr>
          </w:p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Администрация МО «Алужинское»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, ул. Центральная, Набережная,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Луговая, Северная.</w:t>
            </w:r>
          </w:p>
        </w:tc>
      </w:tr>
      <w:tr w:rsidR="00EC5A72" w:rsidRPr="00EC5A72" w:rsidTr="00822C6D">
        <w:trPr>
          <w:trHeight w:hRule="exact" w:val="12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Иркутская область, Эхирит-Булагатский район, с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C5A72" w:rsidRPr="00EC5A72" w:rsidRDefault="00EC5A72" w:rsidP="00EC5A72">
            <w:pPr>
              <w:spacing w:line="25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 ул. Степная </w:t>
            </w:r>
          </w:p>
          <w:p w:rsidR="00EC5A72" w:rsidRPr="00EC5A72" w:rsidRDefault="00EC5A72" w:rsidP="00EC5A72">
            <w:pPr>
              <w:spacing w:line="25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   уч. № 41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  <w:p w:rsidR="00EC5A72" w:rsidRPr="00EC5A72" w:rsidRDefault="00EC5A72" w:rsidP="00EC5A72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Администрация МО «Алужинское»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ул. Степная, </w:t>
            </w:r>
            <w:proofErr w:type="spellStart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Хандаровская</w:t>
            </w:r>
            <w:proofErr w:type="spellEnd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,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Восточная</w:t>
            </w:r>
            <w:proofErr w:type="gramEnd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В.Борой</w:t>
            </w:r>
            <w:proofErr w:type="spellEnd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.</w:t>
            </w:r>
          </w:p>
        </w:tc>
      </w:tr>
      <w:tr w:rsidR="00EC5A72" w:rsidRPr="00EC5A72" w:rsidTr="00822C6D">
        <w:trPr>
          <w:trHeight w:hRule="exact" w:val="14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Иркутская облас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ть, Эхирит-Булагатский район, с.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 ул. Центральная уч. № 127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, ул. Кольцевая, Центральная, </w:t>
            </w:r>
          </w:p>
        </w:tc>
      </w:tr>
      <w:tr w:rsidR="00EC5A72" w:rsidRPr="00EC5A72" w:rsidTr="00822C6D">
        <w:trPr>
          <w:trHeight w:hRule="exact" w:val="16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Большая Кура, ул. Центральная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53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Д. Большая Кура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д. №№ 45-64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5A72" w:rsidRPr="00EC5A72" w:rsidTr="00822C6D">
        <w:trPr>
          <w:trHeight w:hRule="exact" w:val="16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Большая Кура, ул. Центральная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36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Большая Кура 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</w:rPr>
              <w:t>д.№№ 32-44</w:t>
            </w:r>
          </w:p>
        </w:tc>
      </w:tr>
      <w:tr w:rsidR="00EC5A72" w:rsidRPr="00EC5A72" w:rsidTr="00822C6D">
        <w:trPr>
          <w:trHeight w:hRule="exact" w:val="16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Большая Кура, ул. Центральная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1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Большая Кура 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</w:rPr>
            </w:pPr>
            <w:r w:rsidRPr="00EC5A72">
              <w:rPr>
                <w:rFonts w:ascii="Courier New" w:hAnsi="Courier New" w:cs="Courier New"/>
              </w:rPr>
              <w:t>д.№№ 1-31</w:t>
            </w:r>
          </w:p>
        </w:tc>
      </w:tr>
      <w:tr w:rsidR="00EC5A72" w:rsidRPr="00EC5A72" w:rsidTr="00822C6D">
        <w:trPr>
          <w:trHeight w:hRule="exact" w:val="14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, ул.  Центральная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24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д.№№ 1- 29</w:t>
            </w:r>
          </w:p>
        </w:tc>
      </w:tr>
      <w:tr w:rsidR="00EC5A72" w:rsidRPr="00EC5A72" w:rsidTr="00822C6D">
        <w:trPr>
          <w:trHeight w:hRule="exact" w:val="1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, ул. Центральная,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45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д.№№ 32- 68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 w:rsidRPr="00EC5A72">
              <w:rPr>
                <w:rFonts w:ascii="Courier New" w:hAnsi="Courier New" w:cs="Courier New"/>
                <w:sz w:val="22"/>
                <w:szCs w:val="22"/>
              </w:rPr>
              <w:t>еверная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EC5A72" w:rsidRPr="00EC5A72" w:rsidTr="00822C6D">
        <w:trPr>
          <w:trHeight w:hRule="exact" w:val="14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, ул. Трудовая,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 83</w:t>
            </w:r>
            <w:proofErr w:type="gramStart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rPr>
                <w:sz w:val="20"/>
                <w:szCs w:val="20"/>
              </w:rPr>
            </w:pPr>
          </w:p>
          <w:p w:rsidR="00EC5A72" w:rsidRPr="00EC5A72" w:rsidRDefault="00EC5A72" w:rsidP="00EC5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Трудовая, </w:t>
            </w:r>
          </w:p>
        </w:tc>
      </w:tr>
    </w:tbl>
    <w:p w:rsidR="0079543E" w:rsidRDefault="0079543E" w:rsidP="00EC5A72"/>
    <w:sectPr w:rsidR="0079543E" w:rsidSect="005B27D0">
      <w:pgSz w:w="16840" w:h="11900" w:orient="landscape"/>
      <w:pgMar w:top="794" w:right="312" w:bottom="454" w:left="11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90" w:rsidRDefault="00541A90">
      <w:r>
        <w:separator/>
      </w:r>
    </w:p>
  </w:endnote>
  <w:endnote w:type="continuationSeparator" w:id="0">
    <w:p w:rsidR="00541A90" w:rsidRDefault="0054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90" w:rsidRDefault="00541A90"/>
  </w:footnote>
  <w:footnote w:type="continuationSeparator" w:id="0">
    <w:p w:rsidR="00541A90" w:rsidRDefault="00541A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9BF"/>
    <w:multiLevelType w:val="multilevel"/>
    <w:tmpl w:val="7960B488"/>
    <w:lvl w:ilvl="0">
      <w:start w:val="2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16"/>
    <w:rsid w:val="00007E1C"/>
    <w:rsid w:val="00034780"/>
    <w:rsid w:val="00184427"/>
    <w:rsid w:val="001D60DB"/>
    <w:rsid w:val="0020315B"/>
    <w:rsid w:val="002167B4"/>
    <w:rsid w:val="0029076D"/>
    <w:rsid w:val="00390C9F"/>
    <w:rsid w:val="003A0A52"/>
    <w:rsid w:val="00446715"/>
    <w:rsid w:val="00541A90"/>
    <w:rsid w:val="006733D7"/>
    <w:rsid w:val="006A7F16"/>
    <w:rsid w:val="006B0058"/>
    <w:rsid w:val="0079543E"/>
    <w:rsid w:val="008E1E67"/>
    <w:rsid w:val="00931AD2"/>
    <w:rsid w:val="00962370"/>
    <w:rsid w:val="00A25F54"/>
    <w:rsid w:val="00A60702"/>
    <w:rsid w:val="00AC5B54"/>
    <w:rsid w:val="00B17B81"/>
    <w:rsid w:val="00C9607D"/>
    <w:rsid w:val="00CD433D"/>
    <w:rsid w:val="00E422FD"/>
    <w:rsid w:val="00E450A1"/>
    <w:rsid w:val="00EC5A72"/>
    <w:rsid w:val="00F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0058"/>
    <w:rPr>
      <w:color w:val="auto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6B0058"/>
    <w:rPr>
      <w:rFonts w:ascii="Arial" w:hAnsi="Arial" w:cs="Arial"/>
      <w:sz w:val="22"/>
      <w:szCs w:val="22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6B0058"/>
    <w:rPr>
      <w:rFonts w:ascii="Arial" w:hAnsi="Arial" w:cs="Arial"/>
      <w:sz w:val="17"/>
      <w:szCs w:val="17"/>
      <w:u w:val="none"/>
    </w:rPr>
  </w:style>
  <w:style w:type="character" w:customStyle="1" w:styleId="3">
    <w:name w:val="Основной текст (3)_"/>
    <w:link w:val="30"/>
    <w:uiPriority w:val="99"/>
    <w:locked/>
    <w:rsid w:val="006B0058"/>
    <w:rPr>
      <w:rFonts w:ascii="Arial" w:hAnsi="Arial" w:cs="Arial"/>
      <w:b/>
      <w:bCs/>
      <w:sz w:val="28"/>
      <w:szCs w:val="28"/>
      <w:u w:val="none"/>
    </w:rPr>
  </w:style>
  <w:style w:type="character" w:customStyle="1" w:styleId="313pt">
    <w:name w:val="Основной текст (3) + 13 pt"/>
    <w:aliases w:val="Не полужирный"/>
    <w:uiPriority w:val="99"/>
    <w:rsid w:val="006B005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3Sylfaen">
    <w:name w:val="Основной текст (3) + Sylfaen"/>
    <w:aliases w:val="16 pt,Не полужирный2"/>
    <w:uiPriority w:val="99"/>
    <w:rsid w:val="006B0058"/>
    <w:rPr>
      <w:rFonts w:ascii="Sylfaen" w:hAnsi="Sylfaen" w:cs="Sylfae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3Sylfaen1">
    <w:name w:val="Основной текст (3) + Sylfaen1"/>
    <w:aliases w:val="16 pt1,Не полужирный1"/>
    <w:uiPriority w:val="99"/>
    <w:rsid w:val="006B0058"/>
    <w:rPr>
      <w:rFonts w:ascii="Sylfaen" w:hAnsi="Sylfaen" w:cs="Sylfaen"/>
      <w:b/>
      <w:bCs/>
      <w:color w:val="000000"/>
      <w:spacing w:val="0"/>
      <w:w w:val="100"/>
      <w:position w:val="0"/>
      <w:sz w:val="32"/>
      <w:szCs w:val="32"/>
      <w:u w:val="singl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6B0058"/>
    <w:rPr>
      <w:rFonts w:ascii="Arial" w:hAnsi="Arial" w:cs="Arial"/>
      <w:i/>
      <w:iCs/>
      <w:sz w:val="11"/>
      <w:szCs w:val="11"/>
      <w:u w:val="none"/>
    </w:rPr>
  </w:style>
  <w:style w:type="character" w:customStyle="1" w:styleId="5">
    <w:name w:val="Основной текст (5)_"/>
    <w:link w:val="50"/>
    <w:uiPriority w:val="99"/>
    <w:locked/>
    <w:rsid w:val="006B0058"/>
    <w:rPr>
      <w:rFonts w:ascii="MS Gothic" w:eastAsia="MS Gothic" w:hAnsi="MS Gothic" w:cs="MS Gothic"/>
      <w:sz w:val="8"/>
      <w:szCs w:val="8"/>
      <w:u w:val="none"/>
    </w:rPr>
  </w:style>
  <w:style w:type="character" w:customStyle="1" w:styleId="6">
    <w:name w:val="Основной текст (6)_"/>
    <w:link w:val="60"/>
    <w:uiPriority w:val="99"/>
    <w:locked/>
    <w:rsid w:val="006B0058"/>
    <w:rPr>
      <w:rFonts w:ascii="Arial" w:hAnsi="Arial" w:cs="Arial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6B0058"/>
    <w:rPr>
      <w:rFonts w:ascii="Courier New" w:hAnsi="Courier New" w:cs="Courier New"/>
      <w:sz w:val="22"/>
      <w:szCs w:val="22"/>
      <w:u w:val="none"/>
    </w:rPr>
  </w:style>
  <w:style w:type="character" w:customStyle="1" w:styleId="1">
    <w:name w:val="Заголовок №1_"/>
    <w:link w:val="10"/>
    <w:uiPriority w:val="99"/>
    <w:locked/>
    <w:rsid w:val="006B0058"/>
    <w:rPr>
      <w:rFonts w:ascii="Arial" w:hAnsi="Arial" w:cs="Arial"/>
      <w:b/>
      <w:bCs/>
      <w:sz w:val="30"/>
      <w:szCs w:val="30"/>
      <w:u w:val="none"/>
    </w:rPr>
  </w:style>
  <w:style w:type="character" w:customStyle="1" w:styleId="22">
    <w:name w:val="Основной текст (2)"/>
    <w:uiPriority w:val="99"/>
    <w:rsid w:val="006B0058"/>
    <w:rPr>
      <w:rFonts w:ascii="Courier New" w:hAnsi="Courier New" w:cs="Courier New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6B0058"/>
    <w:pPr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2">
    <w:name w:val="Подпись к картинке (2)"/>
    <w:basedOn w:val="a"/>
    <w:link w:val="2Exact"/>
    <w:uiPriority w:val="99"/>
    <w:rsid w:val="006B0058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6B0058"/>
    <w:pPr>
      <w:shd w:val="clear" w:color="auto" w:fill="FFFFFF"/>
      <w:spacing w:line="341" w:lineRule="exact"/>
    </w:pPr>
    <w:rPr>
      <w:rFonts w:ascii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B0058"/>
    <w:pPr>
      <w:shd w:val="clear" w:color="auto" w:fill="FFFFFF"/>
      <w:spacing w:after="120" w:line="240" w:lineRule="atLeast"/>
    </w:pPr>
    <w:rPr>
      <w:rFonts w:ascii="Arial" w:hAnsi="Arial" w:cs="Arial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uiPriority w:val="99"/>
    <w:rsid w:val="006B0058"/>
    <w:pPr>
      <w:shd w:val="clear" w:color="auto" w:fill="FFFFFF"/>
      <w:spacing w:line="24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6B0058"/>
    <w:pPr>
      <w:shd w:val="clear" w:color="auto" w:fill="FFFFFF"/>
      <w:spacing w:after="240" w:line="254" w:lineRule="exact"/>
      <w:jc w:val="both"/>
    </w:pPr>
    <w:rPr>
      <w:rFonts w:ascii="Arial" w:hAnsi="Arial" w:cs="Arial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6B0058"/>
    <w:pPr>
      <w:shd w:val="clear" w:color="auto" w:fill="FFFFFF"/>
      <w:spacing w:after="420" w:line="245" w:lineRule="exact"/>
      <w:ind w:firstLine="1460"/>
    </w:pPr>
    <w:rPr>
      <w:rFonts w:ascii="Courier New" w:hAnsi="Courier New" w:cs="Courier New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6B0058"/>
    <w:pPr>
      <w:shd w:val="clear" w:color="auto" w:fill="FFFFFF"/>
      <w:spacing w:before="420" w:line="350" w:lineRule="exact"/>
      <w:jc w:val="center"/>
      <w:outlineLvl w:val="0"/>
    </w:pPr>
    <w:rPr>
      <w:rFonts w:ascii="Arial" w:hAnsi="Arial" w:cs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0058"/>
    <w:rPr>
      <w:color w:val="auto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6B0058"/>
    <w:rPr>
      <w:rFonts w:ascii="Arial" w:hAnsi="Arial" w:cs="Arial"/>
      <w:sz w:val="22"/>
      <w:szCs w:val="22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6B0058"/>
    <w:rPr>
      <w:rFonts w:ascii="Arial" w:hAnsi="Arial" w:cs="Arial"/>
      <w:sz w:val="17"/>
      <w:szCs w:val="17"/>
      <w:u w:val="none"/>
    </w:rPr>
  </w:style>
  <w:style w:type="character" w:customStyle="1" w:styleId="3">
    <w:name w:val="Основной текст (3)_"/>
    <w:link w:val="30"/>
    <w:uiPriority w:val="99"/>
    <w:locked/>
    <w:rsid w:val="006B0058"/>
    <w:rPr>
      <w:rFonts w:ascii="Arial" w:hAnsi="Arial" w:cs="Arial"/>
      <w:b/>
      <w:bCs/>
      <w:sz w:val="28"/>
      <w:szCs w:val="28"/>
      <w:u w:val="none"/>
    </w:rPr>
  </w:style>
  <w:style w:type="character" w:customStyle="1" w:styleId="313pt">
    <w:name w:val="Основной текст (3) + 13 pt"/>
    <w:aliases w:val="Не полужирный"/>
    <w:uiPriority w:val="99"/>
    <w:rsid w:val="006B005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3Sylfaen">
    <w:name w:val="Основной текст (3) + Sylfaen"/>
    <w:aliases w:val="16 pt,Не полужирный2"/>
    <w:uiPriority w:val="99"/>
    <w:rsid w:val="006B0058"/>
    <w:rPr>
      <w:rFonts w:ascii="Sylfaen" w:hAnsi="Sylfaen" w:cs="Sylfae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3Sylfaen1">
    <w:name w:val="Основной текст (3) + Sylfaen1"/>
    <w:aliases w:val="16 pt1,Не полужирный1"/>
    <w:uiPriority w:val="99"/>
    <w:rsid w:val="006B0058"/>
    <w:rPr>
      <w:rFonts w:ascii="Sylfaen" w:hAnsi="Sylfaen" w:cs="Sylfaen"/>
      <w:b/>
      <w:bCs/>
      <w:color w:val="000000"/>
      <w:spacing w:val="0"/>
      <w:w w:val="100"/>
      <w:position w:val="0"/>
      <w:sz w:val="32"/>
      <w:szCs w:val="32"/>
      <w:u w:val="singl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6B0058"/>
    <w:rPr>
      <w:rFonts w:ascii="Arial" w:hAnsi="Arial" w:cs="Arial"/>
      <w:i/>
      <w:iCs/>
      <w:sz w:val="11"/>
      <w:szCs w:val="11"/>
      <w:u w:val="none"/>
    </w:rPr>
  </w:style>
  <w:style w:type="character" w:customStyle="1" w:styleId="5">
    <w:name w:val="Основной текст (5)_"/>
    <w:link w:val="50"/>
    <w:uiPriority w:val="99"/>
    <w:locked/>
    <w:rsid w:val="006B0058"/>
    <w:rPr>
      <w:rFonts w:ascii="MS Gothic" w:eastAsia="MS Gothic" w:hAnsi="MS Gothic" w:cs="MS Gothic"/>
      <w:sz w:val="8"/>
      <w:szCs w:val="8"/>
      <w:u w:val="none"/>
    </w:rPr>
  </w:style>
  <w:style w:type="character" w:customStyle="1" w:styleId="6">
    <w:name w:val="Основной текст (6)_"/>
    <w:link w:val="60"/>
    <w:uiPriority w:val="99"/>
    <w:locked/>
    <w:rsid w:val="006B0058"/>
    <w:rPr>
      <w:rFonts w:ascii="Arial" w:hAnsi="Arial" w:cs="Arial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6B0058"/>
    <w:rPr>
      <w:rFonts w:ascii="Courier New" w:hAnsi="Courier New" w:cs="Courier New"/>
      <w:sz w:val="22"/>
      <w:szCs w:val="22"/>
      <w:u w:val="none"/>
    </w:rPr>
  </w:style>
  <w:style w:type="character" w:customStyle="1" w:styleId="1">
    <w:name w:val="Заголовок №1_"/>
    <w:link w:val="10"/>
    <w:uiPriority w:val="99"/>
    <w:locked/>
    <w:rsid w:val="006B0058"/>
    <w:rPr>
      <w:rFonts w:ascii="Arial" w:hAnsi="Arial" w:cs="Arial"/>
      <w:b/>
      <w:bCs/>
      <w:sz w:val="30"/>
      <w:szCs w:val="30"/>
      <w:u w:val="none"/>
    </w:rPr>
  </w:style>
  <w:style w:type="character" w:customStyle="1" w:styleId="22">
    <w:name w:val="Основной текст (2)"/>
    <w:uiPriority w:val="99"/>
    <w:rsid w:val="006B0058"/>
    <w:rPr>
      <w:rFonts w:ascii="Courier New" w:hAnsi="Courier New" w:cs="Courier New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6B0058"/>
    <w:pPr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2">
    <w:name w:val="Подпись к картинке (2)"/>
    <w:basedOn w:val="a"/>
    <w:link w:val="2Exact"/>
    <w:uiPriority w:val="99"/>
    <w:rsid w:val="006B0058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6B0058"/>
    <w:pPr>
      <w:shd w:val="clear" w:color="auto" w:fill="FFFFFF"/>
      <w:spacing w:line="341" w:lineRule="exact"/>
    </w:pPr>
    <w:rPr>
      <w:rFonts w:ascii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B0058"/>
    <w:pPr>
      <w:shd w:val="clear" w:color="auto" w:fill="FFFFFF"/>
      <w:spacing w:after="120" w:line="240" w:lineRule="atLeast"/>
    </w:pPr>
    <w:rPr>
      <w:rFonts w:ascii="Arial" w:hAnsi="Arial" w:cs="Arial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uiPriority w:val="99"/>
    <w:rsid w:val="006B0058"/>
    <w:pPr>
      <w:shd w:val="clear" w:color="auto" w:fill="FFFFFF"/>
      <w:spacing w:line="24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6B0058"/>
    <w:pPr>
      <w:shd w:val="clear" w:color="auto" w:fill="FFFFFF"/>
      <w:spacing w:after="240" w:line="254" w:lineRule="exact"/>
      <w:jc w:val="both"/>
    </w:pPr>
    <w:rPr>
      <w:rFonts w:ascii="Arial" w:hAnsi="Arial" w:cs="Arial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6B0058"/>
    <w:pPr>
      <w:shd w:val="clear" w:color="auto" w:fill="FFFFFF"/>
      <w:spacing w:after="420" w:line="245" w:lineRule="exact"/>
      <w:ind w:firstLine="1460"/>
    </w:pPr>
    <w:rPr>
      <w:rFonts w:ascii="Courier New" w:hAnsi="Courier New" w:cs="Courier New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6B0058"/>
    <w:pPr>
      <w:shd w:val="clear" w:color="auto" w:fill="FFFFFF"/>
      <w:spacing w:before="420" w:line="350" w:lineRule="exact"/>
      <w:jc w:val="center"/>
      <w:outlineLvl w:val="0"/>
    </w:pPr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2020-03-20T02:06:00Z</cp:lastPrinted>
  <dcterms:created xsi:type="dcterms:W3CDTF">2020-03-20T02:23:00Z</dcterms:created>
  <dcterms:modified xsi:type="dcterms:W3CDTF">2020-03-20T04:41:00Z</dcterms:modified>
</cp:coreProperties>
</file>