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B8" w:rsidRDefault="000F55B8">
      <w:pPr>
        <w:framePr w:wrap="none" w:vAnchor="page" w:hAnchor="page" w:x="10903" w:y="803"/>
        <w:rPr>
          <w:sz w:val="2"/>
          <w:szCs w:val="2"/>
        </w:rPr>
      </w:pPr>
    </w:p>
    <w:p w:rsidR="004A0040" w:rsidRPr="004A0040" w:rsidRDefault="004A0040" w:rsidP="004A0040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bookmarkStart w:id="0" w:name="_GoBack"/>
      <w:r>
        <w:rPr>
          <w:rFonts w:ascii="Arial" w:eastAsia="Times New Roman" w:hAnsi="Arial" w:cs="Arial"/>
          <w:color w:val="auto"/>
          <w:sz w:val="32"/>
          <w:szCs w:val="32"/>
          <w:lang w:bidi="ar-SA"/>
        </w:rPr>
        <w:t>02</w:t>
      </w:r>
      <w:r w:rsidRPr="004A0040">
        <w:rPr>
          <w:rFonts w:ascii="Arial" w:eastAsia="Times New Roman" w:hAnsi="Arial" w:cs="Arial"/>
          <w:color w:val="auto"/>
          <w:sz w:val="32"/>
          <w:szCs w:val="32"/>
          <w:lang w:bidi="ar-SA"/>
        </w:rPr>
        <w:t>.0</w:t>
      </w:r>
      <w:r>
        <w:rPr>
          <w:rFonts w:ascii="Arial" w:eastAsia="Times New Roman" w:hAnsi="Arial" w:cs="Arial"/>
          <w:color w:val="auto"/>
          <w:sz w:val="32"/>
          <w:szCs w:val="32"/>
          <w:lang w:bidi="ar-SA"/>
        </w:rPr>
        <w:t>3.2021.Г № 13</w:t>
      </w:r>
    </w:p>
    <w:p w:rsidR="004A0040" w:rsidRPr="004A0040" w:rsidRDefault="004A0040" w:rsidP="004A0040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4A0040">
        <w:rPr>
          <w:rFonts w:ascii="Arial" w:eastAsia="Times New Roman" w:hAnsi="Arial" w:cs="Arial"/>
          <w:color w:val="auto"/>
          <w:sz w:val="32"/>
          <w:szCs w:val="32"/>
          <w:lang w:bidi="ar-SA"/>
        </w:rPr>
        <w:t>РОССИЙСКАЯ ФЕДЕРАЦИЯ</w:t>
      </w:r>
    </w:p>
    <w:p w:rsidR="004A0040" w:rsidRPr="004A0040" w:rsidRDefault="004A0040" w:rsidP="004A0040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4A0040">
        <w:rPr>
          <w:rFonts w:ascii="Arial" w:eastAsia="Times New Roman" w:hAnsi="Arial" w:cs="Arial"/>
          <w:color w:val="auto"/>
          <w:sz w:val="32"/>
          <w:szCs w:val="32"/>
          <w:lang w:bidi="ar-SA"/>
        </w:rPr>
        <w:t>ИРКУТСКАЯ ОБЛАСТЬ</w:t>
      </w:r>
    </w:p>
    <w:p w:rsidR="004A0040" w:rsidRPr="004A0040" w:rsidRDefault="004A0040" w:rsidP="004A0040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4A0040">
        <w:rPr>
          <w:rFonts w:ascii="Arial" w:eastAsia="Times New Roman" w:hAnsi="Arial" w:cs="Arial"/>
          <w:color w:val="auto"/>
          <w:sz w:val="32"/>
          <w:szCs w:val="32"/>
          <w:lang w:bidi="ar-SA"/>
        </w:rPr>
        <w:t>ЭХИРИТ-БУЛАГАТСКИЙ РАЙОН</w:t>
      </w:r>
    </w:p>
    <w:p w:rsidR="004A0040" w:rsidRPr="004A0040" w:rsidRDefault="004A0040" w:rsidP="004A0040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4A0040">
        <w:rPr>
          <w:rFonts w:ascii="Arial" w:eastAsia="Times New Roman" w:hAnsi="Arial" w:cs="Arial"/>
          <w:color w:val="auto"/>
          <w:sz w:val="32"/>
          <w:szCs w:val="32"/>
          <w:lang w:bidi="ar-SA"/>
        </w:rPr>
        <w:t>МУНИЦИПАЛЬНОЕ ОБРАЗОВАНИЕ «АЛУЖИНСКОЕ»</w:t>
      </w:r>
    </w:p>
    <w:p w:rsidR="004A0040" w:rsidRPr="004A0040" w:rsidRDefault="004A0040" w:rsidP="004A0040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4A0040">
        <w:rPr>
          <w:rFonts w:ascii="Arial" w:eastAsia="Times New Roman" w:hAnsi="Arial" w:cs="Arial"/>
          <w:color w:val="auto"/>
          <w:sz w:val="32"/>
          <w:szCs w:val="32"/>
          <w:lang w:bidi="ar-SA"/>
        </w:rPr>
        <w:t>АДМИНИСТРАЦИЯ</w:t>
      </w:r>
    </w:p>
    <w:p w:rsidR="004A0040" w:rsidRDefault="004A0040" w:rsidP="004A0040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4A0040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ПОСТАНОВЛЕНИЕ </w:t>
      </w:r>
    </w:p>
    <w:p w:rsidR="004A0040" w:rsidRDefault="004A0040" w:rsidP="004A0040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4A0040" w:rsidRDefault="004A0040" w:rsidP="004A0040">
      <w:pPr>
        <w:pStyle w:val="20"/>
        <w:shd w:val="clear" w:color="auto" w:fill="auto"/>
        <w:spacing w:line="317" w:lineRule="exact"/>
        <w:ind w:left="140"/>
        <w:jc w:val="center"/>
        <w:rPr>
          <w:rFonts w:ascii="Arial" w:hAnsi="Arial" w:cs="Arial"/>
          <w:sz w:val="32"/>
          <w:szCs w:val="32"/>
        </w:rPr>
      </w:pPr>
      <w:r w:rsidRPr="004A0040">
        <w:rPr>
          <w:rFonts w:ascii="Arial" w:hAnsi="Arial" w:cs="Arial"/>
          <w:sz w:val="32"/>
          <w:szCs w:val="32"/>
        </w:rPr>
        <w:t>О ВНЕСЕНИИ ИЗМЕНЕНИЙ ПОСТАНОВЛЕНИЕ АДМИНИСТРАЦИИ МО «АЛУЖИНСКОЕ» ОТ 01.10.2015 № 43 «ОБ УТВЕРЖДЕНИИ ПОЛОЖЕНИЯ О ПРЕДОСТАВЛЕНИИ ЛИЦАМИ, ЗАМЕЩАЮЩИМИ ДОЛЖНОСТИ МУНИЦИПАЛЬНОЙ СЛУЖБЫ, СВЕДЕНИЙ О ДОХОДАХ,</w:t>
      </w:r>
      <w:r>
        <w:rPr>
          <w:rFonts w:ascii="Arial" w:hAnsi="Arial" w:cs="Arial"/>
          <w:sz w:val="32"/>
          <w:szCs w:val="32"/>
        </w:rPr>
        <w:t xml:space="preserve"> </w:t>
      </w:r>
      <w:r w:rsidRPr="004A0040">
        <w:rPr>
          <w:rFonts w:ascii="Arial" w:hAnsi="Arial" w:cs="Arial"/>
          <w:sz w:val="32"/>
          <w:szCs w:val="32"/>
        </w:rPr>
        <w:t>РАСХОДАХ, ОБ ИМУЩЕСТВЕ И ОБЯЗАТЕЛЬСТВАХ ИМУЩЕСТВЕННОГО ХАРАКТЕРА В МУНИЦИПАЛЬНОМ ОБРАЗОВАНИИ «АЛУЖИНСКОЕ»</w:t>
      </w:r>
    </w:p>
    <w:p w:rsidR="004A0040" w:rsidRDefault="004A0040" w:rsidP="004A0040">
      <w:pPr>
        <w:pStyle w:val="20"/>
        <w:shd w:val="clear" w:color="auto" w:fill="auto"/>
        <w:spacing w:line="317" w:lineRule="exact"/>
        <w:ind w:left="140"/>
        <w:jc w:val="center"/>
        <w:rPr>
          <w:rFonts w:ascii="Arial" w:hAnsi="Arial" w:cs="Arial"/>
          <w:sz w:val="24"/>
          <w:szCs w:val="24"/>
        </w:rPr>
      </w:pPr>
    </w:p>
    <w:p w:rsidR="004A0040" w:rsidRPr="004A0040" w:rsidRDefault="004A0040" w:rsidP="004A0040">
      <w:pPr>
        <w:pStyle w:val="20"/>
        <w:shd w:val="clear" w:color="auto" w:fill="auto"/>
        <w:spacing w:line="317" w:lineRule="exact"/>
        <w:ind w:left="140"/>
        <w:jc w:val="center"/>
        <w:rPr>
          <w:rFonts w:ascii="Arial" w:hAnsi="Arial" w:cs="Arial"/>
          <w:sz w:val="24"/>
          <w:szCs w:val="24"/>
        </w:rPr>
      </w:pPr>
    </w:p>
    <w:p w:rsidR="004A0040" w:rsidRDefault="004A0040" w:rsidP="004A0040">
      <w:pPr>
        <w:pStyle w:val="20"/>
        <w:spacing w:line="317" w:lineRule="exact"/>
        <w:ind w:firstLine="709"/>
        <w:rPr>
          <w:rFonts w:ascii="Arial" w:hAnsi="Arial" w:cs="Arial"/>
          <w:sz w:val="24"/>
          <w:szCs w:val="24"/>
        </w:rPr>
      </w:pPr>
      <w:proofErr w:type="gramStart"/>
      <w:r w:rsidRPr="004A0040">
        <w:rPr>
          <w:rFonts w:ascii="Arial" w:hAnsi="Arial" w:cs="Arial"/>
          <w:sz w:val="24"/>
          <w:szCs w:val="24"/>
        </w:rPr>
        <w:t xml:space="preserve">В соответствии со </w:t>
      </w:r>
      <w:proofErr w:type="spellStart"/>
      <w:r w:rsidRPr="004A0040">
        <w:rPr>
          <w:rFonts w:ascii="Arial" w:hAnsi="Arial" w:cs="Arial"/>
          <w:sz w:val="24"/>
          <w:szCs w:val="24"/>
        </w:rPr>
        <w:t>ст.ст</w:t>
      </w:r>
      <w:proofErr w:type="spellEnd"/>
      <w:r w:rsidRPr="004A0040">
        <w:rPr>
          <w:rFonts w:ascii="Arial" w:hAnsi="Arial" w:cs="Arial"/>
          <w:sz w:val="24"/>
          <w:szCs w:val="24"/>
        </w:rPr>
        <w:t>. 8.1, 12.1 Федерального закона от 25.12.2008 № 273-ФЗ «О противодействии коррупции», ст. 3 Федерального закона от 03.12.2012 № 230-ФЗ «О контроле за соответствием расходов лиц, замещающих государственные должности, и иных лиц их доходам», ст. 22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Федерации», ст</w:t>
      </w:r>
      <w:proofErr w:type="gramEnd"/>
      <w:r w:rsidRPr="004A0040">
        <w:rPr>
          <w:rFonts w:ascii="Arial" w:hAnsi="Arial" w:cs="Arial"/>
          <w:sz w:val="24"/>
          <w:szCs w:val="24"/>
        </w:rPr>
        <w:t>. 43 Устава муниципального образования «Алужинское»,</w:t>
      </w:r>
    </w:p>
    <w:p w:rsidR="004A0040" w:rsidRPr="004A0040" w:rsidRDefault="004A0040" w:rsidP="004A0040">
      <w:pPr>
        <w:pStyle w:val="20"/>
        <w:spacing w:line="317" w:lineRule="exact"/>
        <w:ind w:firstLine="709"/>
        <w:rPr>
          <w:rFonts w:ascii="Arial" w:hAnsi="Arial" w:cs="Arial"/>
          <w:sz w:val="24"/>
          <w:szCs w:val="24"/>
        </w:rPr>
      </w:pPr>
    </w:p>
    <w:p w:rsidR="004A0040" w:rsidRDefault="004A0040" w:rsidP="004A0040">
      <w:pPr>
        <w:pStyle w:val="20"/>
        <w:spacing w:line="317" w:lineRule="exact"/>
        <w:ind w:firstLine="709"/>
        <w:jc w:val="center"/>
        <w:rPr>
          <w:rFonts w:ascii="Arial" w:hAnsi="Arial" w:cs="Arial"/>
          <w:sz w:val="30"/>
          <w:szCs w:val="30"/>
        </w:rPr>
      </w:pPr>
      <w:r w:rsidRPr="004A0040">
        <w:rPr>
          <w:rFonts w:ascii="Arial" w:hAnsi="Arial" w:cs="Arial"/>
          <w:sz w:val="30"/>
          <w:szCs w:val="30"/>
        </w:rPr>
        <w:t>ПОСТАНОВЛЯЮ:</w:t>
      </w:r>
    </w:p>
    <w:p w:rsidR="004A0040" w:rsidRPr="004A0040" w:rsidRDefault="004A0040" w:rsidP="004A0040">
      <w:pPr>
        <w:pStyle w:val="20"/>
        <w:spacing w:line="317" w:lineRule="exact"/>
        <w:ind w:firstLine="709"/>
        <w:jc w:val="center"/>
        <w:rPr>
          <w:rFonts w:ascii="Arial" w:hAnsi="Arial" w:cs="Arial"/>
          <w:sz w:val="30"/>
          <w:szCs w:val="30"/>
        </w:rPr>
      </w:pPr>
    </w:p>
    <w:p w:rsidR="004A0040" w:rsidRPr="004A0040" w:rsidRDefault="004A0040" w:rsidP="004A0040">
      <w:pPr>
        <w:pStyle w:val="20"/>
        <w:spacing w:line="317" w:lineRule="exact"/>
        <w:ind w:firstLine="709"/>
        <w:rPr>
          <w:rFonts w:ascii="Arial" w:hAnsi="Arial" w:cs="Arial"/>
          <w:sz w:val="24"/>
          <w:szCs w:val="24"/>
        </w:rPr>
      </w:pPr>
      <w:r w:rsidRPr="004A0040">
        <w:rPr>
          <w:rFonts w:ascii="Arial" w:hAnsi="Arial" w:cs="Arial"/>
          <w:sz w:val="24"/>
          <w:szCs w:val="24"/>
        </w:rPr>
        <w:t>1.</w:t>
      </w:r>
      <w:r w:rsidRPr="004A0040">
        <w:rPr>
          <w:rFonts w:ascii="Arial" w:hAnsi="Arial" w:cs="Arial"/>
          <w:sz w:val="24"/>
          <w:szCs w:val="24"/>
        </w:rPr>
        <w:tab/>
        <w:t>Внести изменения п. 4 Положения о предоставлении лицами, заме</w:t>
      </w:r>
      <w:r w:rsidR="001439EE">
        <w:rPr>
          <w:rFonts w:ascii="Arial" w:hAnsi="Arial" w:cs="Arial"/>
          <w:sz w:val="24"/>
          <w:szCs w:val="24"/>
        </w:rPr>
        <w:t>щ</w:t>
      </w:r>
      <w:r w:rsidRPr="004A0040">
        <w:rPr>
          <w:rFonts w:ascii="Arial" w:hAnsi="Arial" w:cs="Arial"/>
          <w:sz w:val="24"/>
          <w:szCs w:val="24"/>
        </w:rPr>
        <w:t>ающими должности муниципальной службы, сведений о доходах, расходах, об имуществе и обязательствах имущественного характера в муниципальном образовании «Алужинское» дополнив его п. «д» в следующей редакции «о наличии цифровой валюты».</w:t>
      </w:r>
    </w:p>
    <w:p w:rsidR="004A0040" w:rsidRPr="004A0040" w:rsidRDefault="004A0040" w:rsidP="004A0040">
      <w:pPr>
        <w:pStyle w:val="20"/>
        <w:spacing w:line="317" w:lineRule="exact"/>
        <w:ind w:firstLine="709"/>
        <w:rPr>
          <w:rFonts w:ascii="Arial" w:hAnsi="Arial" w:cs="Arial"/>
          <w:sz w:val="24"/>
          <w:szCs w:val="24"/>
        </w:rPr>
      </w:pPr>
      <w:r w:rsidRPr="004A0040">
        <w:rPr>
          <w:rFonts w:ascii="Arial" w:hAnsi="Arial" w:cs="Arial"/>
          <w:sz w:val="24"/>
          <w:szCs w:val="24"/>
        </w:rPr>
        <w:t>2.</w:t>
      </w:r>
      <w:r w:rsidRPr="004A0040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опубликования (обнародования).</w:t>
      </w:r>
    </w:p>
    <w:p w:rsidR="004A0040" w:rsidRDefault="004A0040" w:rsidP="004A0040">
      <w:pPr>
        <w:pStyle w:val="20"/>
        <w:shd w:val="clear" w:color="auto" w:fill="auto"/>
        <w:spacing w:line="317" w:lineRule="exact"/>
        <w:ind w:firstLine="709"/>
        <w:rPr>
          <w:rFonts w:ascii="Arial" w:hAnsi="Arial" w:cs="Arial"/>
          <w:sz w:val="24"/>
          <w:szCs w:val="24"/>
        </w:rPr>
      </w:pPr>
      <w:r w:rsidRPr="004A0040">
        <w:rPr>
          <w:rFonts w:ascii="Arial" w:hAnsi="Arial" w:cs="Arial"/>
          <w:sz w:val="24"/>
          <w:szCs w:val="24"/>
        </w:rPr>
        <w:t>3.</w:t>
      </w:r>
      <w:r w:rsidRPr="004A0040">
        <w:rPr>
          <w:rFonts w:ascii="Arial" w:hAnsi="Arial" w:cs="Arial"/>
          <w:sz w:val="24"/>
          <w:szCs w:val="24"/>
        </w:rPr>
        <w:tab/>
        <w:t xml:space="preserve">Настоящее решение опубликовать </w:t>
      </w:r>
      <w:r>
        <w:rPr>
          <w:rFonts w:ascii="Arial" w:hAnsi="Arial" w:cs="Arial"/>
          <w:sz w:val="24"/>
          <w:szCs w:val="24"/>
        </w:rPr>
        <w:t xml:space="preserve"> в газете «Муринский Вестник» и разместить</w:t>
      </w:r>
      <w:r w:rsidRPr="004A0040">
        <w:rPr>
          <w:rFonts w:ascii="Arial" w:hAnsi="Arial" w:cs="Arial"/>
          <w:sz w:val="24"/>
          <w:szCs w:val="24"/>
        </w:rPr>
        <w:t xml:space="preserve"> на официальном сайте администрации МО «Алужинское».</w:t>
      </w:r>
    </w:p>
    <w:p w:rsidR="004A0040" w:rsidRDefault="004A0040" w:rsidP="004A0040">
      <w:pPr>
        <w:pStyle w:val="20"/>
        <w:shd w:val="clear" w:color="auto" w:fill="auto"/>
        <w:spacing w:line="317" w:lineRule="exact"/>
        <w:ind w:firstLine="709"/>
        <w:rPr>
          <w:rFonts w:ascii="Arial" w:hAnsi="Arial" w:cs="Arial"/>
          <w:sz w:val="24"/>
          <w:szCs w:val="24"/>
        </w:rPr>
      </w:pPr>
    </w:p>
    <w:p w:rsidR="004A0040" w:rsidRDefault="004A0040" w:rsidP="004A0040">
      <w:pPr>
        <w:pStyle w:val="20"/>
        <w:shd w:val="clear" w:color="auto" w:fill="auto"/>
        <w:spacing w:line="317" w:lineRule="exact"/>
        <w:ind w:firstLine="709"/>
        <w:rPr>
          <w:rFonts w:ascii="Arial" w:hAnsi="Arial" w:cs="Arial"/>
          <w:sz w:val="24"/>
          <w:szCs w:val="24"/>
        </w:rPr>
      </w:pPr>
    </w:p>
    <w:p w:rsidR="004A0040" w:rsidRDefault="004A0040" w:rsidP="004A0040">
      <w:pPr>
        <w:pStyle w:val="20"/>
        <w:shd w:val="clear" w:color="auto" w:fill="auto"/>
        <w:spacing w:line="317" w:lineRule="exact"/>
        <w:ind w:firstLine="709"/>
        <w:rPr>
          <w:rFonts w:ascii="Arial" w:hAnsi="Arial" w:cs="Arial"/>
          <w:sz w:val="24"/>
          <w:szCs w:val="24"/>
        </w:rPr>
      </w:pPr>
    </w:p>
    <w:p w:rsidR="004A0040" w:rsidRDefault="004A0040" w:rsidP="004A0040">
      <w:pPr>
        <w:pStyle w:val="20"/>
        <w:shd w:val="clear" w:color="auto" w:fill="auto"/>
        <w:spacing w:line="31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 «Алужинское»</w:t>
      </w:r>
    </w:p>
    <w:p w:rsidR="004A0040" w:rsidRPr="004A0040" w:rsidRDefault="004A0040" w:rsidP="004A0040">
      <w:pPr>
        <w:pStyle w:val="20"/>
        <w:shd w:val="clear" w:color="auto" w:fill="auto"/>
        <w:spacing w:line="317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О.А.Ихиныров</w:t>
      </w:r>
      <w:proofErr w:type="spellEnd"/>
    </w:p>
    <w:p w:rsidR="004A0040" w:rsidRPr="004A0040" w:rsidRDefault="004A0040" w:rsidP="004A0040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4A0040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 </w:t>
      </w:r>
    </w:p>
    <w:p w:rsidR="004A0040" w:rsidRPr="004A0040" w:rsidRDefault="004A0040" w:rsidP="004A0040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bookmarkEnd w:id="0"/>
    <w:p w:rsidR="000F55B8" w:rsidRDefault="000F55B8">
      <w:pPr>
        <w:rPr>
          <w:sz w:val="2"/>
          <w:szCs w:val="2"/>
        </w:rPr>
      </w:pPr>
    </w:p>
    <w:sectPr w:rsidR="000F55B8" w:rsidSect="004A004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DC" w:rsidRDefault="00BC3EDC">
      <w:r>
        <w:separator/>
      </w:r>
    </w:p>
  </w:endnote>
  <w:endnote w:type="continuationSeparator" w:id="0">
    <w:p w:rsidR="00BC3EDC" w:rsidRDefault="00BC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DC" w:rsidRDefault="00BC3EDC"/>
  </w:footnote>
  <w:footnote w:type="continuationSeparator" w:id="0">
    <w:p w:rsidR="00BC3EDC" w:rsidRDefault="00BC3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5135B"/>
    <w:multiLevelType w:val="multilevel"/>
    <w:tmpl w:val="99D29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8"/>
    <w:rsid w:val="000F55B8"/>
    <w:rsid w:val="001439EE"/>
    <w:rsid w:val="001900D9"/>
    <w:rsid w:val="00261855"/>
    <w:rsid w:val="00274EB9"/>
    <w:rsid w:val="00401A10"/>
    <w:rsid w:val="004A0040"/>
    <w:rsid w:val="004B3AB8"/>
    <w:rsid w:val="007B1FB1"/>
    <w:rsid w:val="00AC60CB"/>
    <w:rsid w:val="00BC3EDC"/>
    <w:rsid w:val="00C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andara9pt">
    <w:name w:val="Основной текст (5) + Candara;9 pt"/>
    <w:basedOn w:val="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76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23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4A0040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040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andara9pt">
    <w:name w:val="Основной текст (5) + Candara;9 pt"/>
    <w:basedOn w:val="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76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23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4A0040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04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Алагуева И.В.</cp:lastModifiedBy>
  <cp:revision>2</cp:revision>
  <cp:lastPrinted>2021-03-03T03:43:00Z</cp:lastPrinted>
  <dcterms:created xsi:type="dcterms:W3CDTF">2021-04-05T02:16:00Z</dcterms:created>
  <dcterms:modified xsi:type="dcterms:W3CDTF">2021-04-05T02:16:00Z</dcterms:modified>
</cp:coreProperties>
</file>