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0E" w:rsidRPr="00556B0E" w:rsidRDefault="00450B97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16.08.2022Г. № 27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РОССИЙСКАЯ ФЕДЕРАЦИЯ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ИРКУТСКАЯ ОБЛАСТЬ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ЭХИРИТ-БУЛАГАТСКИЙ РАЙОН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МУНИЦИПАЛЬНОЕ ОБРАЗОВАНИЕ «АЛУЖИНСКОЕ»</w:t>
      </w:r>
    </w:p>
    <w:p w:rsid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  <w:r w:rsidRPr="00556B0E">
        <w:rPr>
          <w:rFonts w:ascii="Arial" w:hAnsi="Arial" w:cs="Arial"/>
          <w:b w:val="0"/>
          <w:sz w:val="30"/>
          <w:szCs w:val="30"/>
        </w:rPr>
        <w:t>АДМИНИСТРАЦИЯ</w:t>
      </w:r>
    </w:p>
    <w:p w:rsidR="00556B0E" w:rsidRPr="00556B0E" w:rsidRDefault="00556B0E" w:rsidP="00556B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hAnsi="Arial" w:cs="Arial"/>
          <w:sz w:val="30"/>
          <w:szCs w:val="30"/>
        </w:rPr>
        <w:t>ПОСТАНОВЛЕНИЕ</w:t>
      </w:r>
    </w:p>
    <w:p w:rsidR="00556B0E" w:rsidRPr="00556B0E" w:rsidRDefault="00556B0E" w:rsidP="00556B0E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30"/>
          <w:szCs w:val="30"/>
        </w:rPr>
      </w:pPr>
    </w:p>
    <w:p w:rsidR="001A1EDD" w:rsidRPr="00556B0E" w:rsidRDefault="00556B0E" w:rsidP="001A1EDD">
      <w:pPr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1A1EDD" w:rsidRPr="001A1EDD" w:rsidRDefault="001A1EDD" w:rsidP="001A1EDD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56B0E" w:rsidRPr="00556B0E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</w:t>
      </w:r>
      <w:r w:rsidR="00556B0E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06.10.2003 №2 131-ФЗ «Об общих принципах организации местного самоуправления в Российской Федерации», руководствуясь Уставом муниципального образования «Алужинское», администрация муниципального образования «Алужинское»:</w:t>
      </w:r>
    </w:p>
    <w:p w:rsidR="00556B0E" w:rsidRDefault="00556B0E" w:rsidP="001A1EDD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DD" w:rsidRDefault="001A1EDD" w:rsidP="00556B0E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ПОСТАНОВЛЯЕТ:</w:t>
      </w:r>
    </w:p>
    <w:p w:rsidR="00556B0E" w:rsidRPr="00556B0E" w:rsidRDefault="00556B0E" w:rsidP="00556B0E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556B0E" w:rsidRPr="00965099" w:rsidRDefault="001A1EDD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6B0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556B0E">
        <w:rPr>
          <w:rFonts w:ascii="Arial" w:hAnsi="Arial" w:cs="Arial"/>
          <w:sz w:val="24"/>
          <w:szCs w:val="24"/>
        </w:rPr>
        <w:t>.</w:t>
      </w:r>
      <w:r w:rsidR="00556B0E" w:rsidRPr="00965099">
        <w:rPr>
          <w:rFonts w:ascii="Arial" w:hAnsi="Arial" w:cs="Arial"/>
          <w:sz w:val="24"/>
          <w:szCs w:val="24"/>
        </w:rPr>
        <w:t xml:space="preserve">Настоящее постановление разместить на сайте администрации муниципального образования «Алужинское» и опубликовать в </w:t>
      </w:r>
      <w:r w:rsidR="00556B0E">
        <w:rPr>
          <w:rFonts w:ascii="Arial" w:hAnsi="Arial" w:cs="Arial"/>
          <w:sz w:val="24"/>
          <w:szCs w:val="24"/>
        </w:rPr>
        <w:t>газете</w:t>
      </w:r>
      <w:r w:rsidR="00556B0E" w:rsidRPr="009650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56B0E">
        <w:rPr>
          <w:rFonts w:ascii="Arial" w:hAnsi="Arial" w:cs="Arial"/>
          <w:sz w:val="24"/>
          <w:szCs w:val="24"/>
        </w:rPr>
        <w:t>Муринск</w:t>
      </w:r>
      <w:r w:rsidR="00556B0E" w:rsidRPr="00965099">
        <w:rPr>
          <w:rFonts w:ascii="Arial" w:hAnsi="Arial" w:cs="Arial"/>
          <w:sz w:val="24"/>
          <w:szCs w:val="24"/>
        </w:rPr>
        <w:t>ий</w:t>
      </w:r>
      <w:proofErr w:type="spellEnd"/>
      <w:r w:rsidR="00556B0E" w:rsidRPr="00965099">
        <w:rPr>
          <w:rFonts w:ascii="Arial" w:hAnsi="Arial" w:cs="Arial"/>
          <w:sz w:val="24"/>
          <w:szCs w:val="24"/>
        </w:rPr>
        <w:t xml:space="preserve"> </w:t>
      </w:r>
      <w:r w:rsidR="00556B0E">
        <w:rPr>
          <w:rFonts w:ascii="Arial" w:hAnsi="Arial" w:cs="Arial"/>
          <w:sz w:val="24"/>
          <w:szCs w:val="24"/>
        </w:rPr>
        <w:t>В</w:t>
      </w:r>
      <w:r w:rsidR="00556B0E" w:rsidRPr="00965099">
        <w:rPr>
          <w:rFonts w:ascii="Arial" w:hAnsi="Arial" w:cs="Arial"/>
          <w:sz w:val="24"/>
          <w:szCs w:val="24"/>
        </w:rPr>
        <w:t>естник».</w:t>
      </w:r>
    </w:p>
    <w:p w:rsidR="00556B0E" w:rsidRDefault="00556B0E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65099">
        <w:rPr>
          <w:rFonts w:ascii="Arial" w:hAnsi="Arial" w:cs="Arial"/>
          <w:sz w:val="24"/>
          <w:szCs w:val="24"/>
        </w:rPr>
        <w:t>Постановление вступает в силу после дня его официального опубликования.</w:t>
      </w:r>
    </w:p>
    <w:p w:rsidR="00556B0E" w:rsidRDefault="00556B0E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D06EB">
        <w:t xml:space="preserve"> </w:t>
      </w:r>
      <w:r w:rsidRPr="00BD06E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оставлю за собой</w:t>
      </w:r>
      <w:r>
        <w:rPr>
          <w:rFonts w:ascii="Arial" w:hAnsi="Arial" w:cs="Arial"/>
          <w:sz w:val="24"/>
          <w:szCs w:val="24"/>
        </w:rPr>
        <w:t>.</w:t>
      </w:r>
    </w:p>
    <w:p w:rsidR="00556B0E" w:rsidRDefault="00556B0E" w:rsidP="00556B0E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</w:rPr>
      </w:pPr>
    </w:p>
    <w:p w:rsidR="00556B0E" w:rsidRPr="00556B0E" w:rsidRDefault="00556B0E" w:rsidP="00556B0E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B0E">
        <w:rPr>
          <w:rFonts w:ascii="Arial" w:hAnsi="Arial" w:cs="Arial"/>
          <w:sz w:val="24"/>
          <w:szCs w:val="24"/>
        </w:rPr>
        <w:t>Глава МО «Алужинское»</w:t>
      </w:r>
    </w:p>
    <w:p w:rsidR="00556B0E" w:rsidRPr="00556B0E" w:rsidRDefault="00556B0E" w:rsidP="00556B0E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6B0E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556B0E" w:rsidRPr="002A183C" w:rsidRDefault="00556B0E" w:rsidP="00556B0E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56B0E" w:rsidRDefault="00556B0E" w:rsidP="00556B0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Default="00556B0E" w:rsidP="001A1EDD">
      <w:pPr>
        <w:spacing w:after="0" w:line="322" w:lineRule="atLeast"/>
        <w:ind w:left="5103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B0E" w:rsidRPr="0026554F" w:rsidRDefault="00556B0E" w:rsidP="00556B0E">
      <w:pPr>
        <w:tabs>
          <w:tab w:val="left" w:pos="3570"/>
        </w:tabs>
        <w:spacing w:after="0"/>
        <w:jc w:val="right"/>
        <w:rPr>
          <w:rFonts w:ascii="Courier New" w:hAnsi="Courier New" w:cs="Courier New"/>
        </w:rPr>
      </w:pPr>
      <w:r w:rsidRPr="0026554F">
        <w:rPr>
          <w:rFonts w:ascii="Courier New" w:hAnsi="Courier New" w:cs="Courier New"/>
        </w:rPr>
        <w:lastRenderedPageBreak/>
        <w:t xml:space="preserve">Приложение </w:t>
      </w:r>
    </w:p>
    <w:p w:rsidR="00556B0E" w:rsidRPr="0026554F" w:rsidRDefault="00556B0E" w:rsidP="00556B0E">
      <w:pPr>
        <w:tabs>
          <w:tab w:val="left" w:pos="3570"/>
        </w:tabs>
        <w:spacing w:after="0"/>
        <w:jc w:val="right"/>
        <w:rPr>
          <w:rFonts w:ascii="Courier New" w:hAnsi="Courier New" w:cs="Courier New"/>
        </w:rPr>
      </w:pPr>
      <w:r w:rsidRPr="0026554F">
        <w:rPr>
          <w:rFonts w:ascii="Courier New" w:hAnsi="Courier New" w:cs="Courier New"/>
        </w:rPr>
        <w:t>к Постановлению администрации</w:t>
      </w:r>
    </w:p>
    <w:p w:rsidR="00556B0E" w:rsidRPr="0026554F" w:rsidRDefault="00556B0E" w:rsidP="00556B0E">
      <w:pPr>
        <w:tabs>
          <w:tab w:val="left" w:pos="3570"/>
        </w:tabs>
        <w:spacing w:after="0"/>
        <w:jc w:val="right"/>
        <w:rPr>
          <w:rFonts w:ascii="Courier New" w:hAnsi="Courier New" w:cs="Courier New"/>
        </w:rPr>
      </w:pPr>
      <w:r w:rsidRPr="0026554F">
        <w:rPr>
          <w:rFonts w:ascii="Courier New" w:hAnsi="Courier New" w:cs="Courier New"/>
        </w:rPr>
        <w:t>МО «Алужинск</w:t>
      </w:r>
      <w:bookmarkStart w:id="0" w:name="_GoBack"/>
      <w:bookmarkEnd w:id="0"/>
      <w:r w:rsidRPr="0026554F">
        <w:rPr>
          <w:rFonts w:ascii="Courier New" w:hAnsi="Courier New" w:cs="Courier New"/>
        </w:rPr>
        <w:t>ое»</w:t>
      </w:r>
    </w:p>
    <w:p w:rsidR="001A1EDD" w:rsidRDefault="00556B0E" w:rsidP="00450B97">
      <w:pPr>
        <w:spacing w:after="0" w:line="280" w:lineRule="atLeast"/>
        <w:ind w:left="5103" w:firstLine="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450B97">
        <w:rPr>
          <w:rFonts w:ascii="Courier New" w:eastAsia="Times New Roman" w:hAnsi="Courier New" w:cs="Courier New"/>
          <w:color w:val="000000"/>
          <w:lang w:eastAsia="ru-RU"/>
        </w:rPr>
        <w:t>16.08.2022</w:t>
      </w:r>
      <w:r w:rsidR="001A1EDD" w:rsidRPr="00556B0E">
        <w:rPr>
          <w:rFonts w:ascii="Courier New" w:eastAsia="Times New Roman" w:hAnsi="Courier New" w:cs="Courier New"/>
          <w:color w:val="000000"/>
          <w:lang w:eastAsia="ru-RU"/>
        </w:rPr>
        <w:t>г.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A1EDD" w:rsidRPr="00556B0E">
        <w:rPr>
          <w:rFonts w:ascii="Courier New" w:eastAsia="Times New Roman" w:hAnsi="Courier New" w:cs="Courier New"/>
          <w:color w:val="000000"/>
          <w:lang w:eastAsia="ru-RU"/>
        </w:rPr>
        <w:t>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50B97">
        <w:rPr>
          <w:rFonts w:ascii="Courier New" w:eastAsia="Times New Roman" w:hAnsi="Courier New" w:cs="Courier New"/>
          <w:color w:val="000000"/>
          <w:lang w:eastAsia="ru-RU"/>
        </w:rPr>
        <w:t>27</w:t>
      </w:r>
    </w:p>
    <w:p w:rsidR="00556B0E" w:rsidRPr="00556B0E" w:rsidRDefault="00556B0E" w:rsidP="00556B0E">
      <w:pPr>
        <w:spacing w:after="0" w:line="280" w:lineRule="atLeast"/>
        <w:ind w:left="5103" w:firstLine="6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1A1EDD" w:rsidRDefault="001A1EDD" w:rsidP="00556B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 профилактики</w:t>
      </w:r>
      <w:r w:rsid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2022 год</w:t>
      </w:r>
    </w:p>
    <w:p w:rsidR="00556B0E" w:rsidRPr="00556B0E" w:rsidRDefault="00556B0E" w:rsidP="00556B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F1329" w:rsidRPr="000F1329" w:rsidRDefault="000F1329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556B0E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1A1EDD" w:rsidRP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статьей 44</w:t>
      </w:r>
      <w:r w:rsid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450B97" w:rsidRPr="00450B97" w:rsidRDefault="001A1EDD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50B97" w:rsidRPr="00450B97">
        <w:t xml:space="preserve"> </w:t>
      </w:r>
      <w:r w:rsidR="00450B97"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является:</w:t>
      </w:r>
    </w:p>
    <w:p w:rsidR="00450B97" w:rsidRP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450B97" w:rsidRPr="00450B97" w:rsidRDefault="001A1EDD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450B97"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муниципального контроля (далее – объект контроля) являются:</w:t>
      </w:r>
    </w:p>
    <w:p w:rsidR="00450B97" w:rsidRP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</w:p>
    <w:p w:rsidR="00450B97" w:rsidRDefault="00450B97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территории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50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1EDD" w:rsidRPr="00556B0E" w:rsidRDefault="001A1EDD" w:rsidP="00450B9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556B0E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1A1EDD" w:rsidRPr="00556B0E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1A1EDD" w:rsidRDefault="001A1EDD" w:rsidP="000F13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0F1329" w:rsidRPr="00556B0E" w:rsidRDefault="000F1329" w:rsidP="000F13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0F1329" w:rsidRPr="000F1329" w:rsidRDefault="000F1329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0F1329" w:rsidRDefault="000F1329" w:rsidP="000F1329">
      <w:pPr>
        <w:spacing w:after="0" w:line="240" w:lineRule="auto"/>
        <w:ind w:left="360"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</w:t>
      </w:r>
      <w:r w:rsidR="001A1EDD"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1A1EDD" w:rsidRPr="000F1329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1A1EDD" w:rsidRPr="000F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556B0E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 </w:t>
      </w:r>
      <w:r w:rsidR="001A1EDD" w:rsidRPr="00556B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крепление системы профилактики нарушений рисков причинения вреда (ущерба) охраняемым законом ценностям;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овышение уровня информированности и</w:t>
      </w:r>
      <w:r w:rsidR="00CB03A4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1A1EDD" w:rsidRPr="00556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0F1329" w:rsidRPr="00556B0E" w:rsidRDefault="000F1329" w:rsidP="000F13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0F1329" w:rsidRPr="000F1329" w:rsidRDefault="000F1329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39"/>
        <w:gridCol w:w="1851"/>
        <w:gridCol w:w="1919"/>
      </w:tblGrid>
      <w:tr w:rsidR="001A1EDD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556B0E" w:rsidTr="000F1329">
        <w:trPr>
          <w:trHeight w:val="27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</w:t>
            </w: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информационных системах (при их наличии) и в иных формах.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rPr>
          <w:trHeight w:val="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порядок обжалования решений Контрольного органа;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</w:t>
            </w: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CB03A4" w:rsidRPr="00556B0E" w:rsidRDefault="00CB03A4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556B0E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556B0E" w:rsidTr="000F13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556B0E" w:rsidRDefault="00CB03A4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556B0E" w:rsidRDefault="00CB03A4" w:rsidP="00CB0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556B0E" w:rsidRDefault="001A1EDD" w:rsidP="000F13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0F1329" w:rsidRPr="000F1329" w:rsidRDefault="000F1329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1A1EDD" w:rsidRPr="00556B0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556B0E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F95FE3" w:rsidRPr="00556B0E" w:rsidRDefault="00F95FE3" w:rsidP="00CB03A4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95FE3" w:rsidRPr="0055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F2D"/>
    <w:multiLevelType w:val="multilevel"/>
    <w:tmpl w:val="8FD424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B3381"/>
    <w:multiLevelType w:val="multilevel"/>
    <w:tmpl w:val="32B0E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322F1"/>
    <w:multiLevelType w:val="multilevel"/>
    <w:tmpl w:val="65888C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5FC51C2"/>
    <w:multiLevelType w:val="multilevel"/>
    <w:tmpl w:val="A3D21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F1329"/>
    <w:rsid w:val="001A1EDD"/>
    <w:rsid w:val="001C24B9"/>
    <w:rsid w:val="0044620C"/>
    <w:rsid w:val="00450B97"/>
    <w:rsid w:val="00556B0E"/>
    <w:rsid w:val="005B6412"/>
    <w:rsid w:val="00C00F63"/>
    <w:rsid w:val="00CB03A4"/>
    <w:rsid w:val="00F57FA1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24F3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56B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B0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556B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B0E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</cp:revision>
  <cp:lastPrinted>2022-02-25T07:25:00Z</cp:lastPrinted>
  <dcterms:created xsi:type="dcterms:W3CDTF">2022-07-12T03:08:00Z</dcterms:created>
  <dcterms:modified xsi:type="dcterms:W3CDTF">2023-06-29T02:34:00Z</dcterms:modified>
</cp:coreProperties>
</file>