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5B" w:rsidRDefault="00B9405B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B9405B" w:rsidRDefault="00B9405B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B9405B" w:rsidRDefault="00B9405B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B9405B" w:rsidRDefault="00B9405B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D23C5E" w:rsidRDefault="00D23C5E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D23C5E" w:rsidRDefault="00D23C5E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D23C5E" w:rsidRDefault="00B12EF3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BB20E3">
        <w:rPr>
          <w:rFonts w:ascii="Courier New" w:hAnsi="Courier New" w:cs="Courier New"/>
          <w:lang w:val="ru-RU"/>
        </w:rPr>
        <w:t xml:space="preserve">Приложение </w:t>
      </w:r>
    </w:p>
    <w:p w:rsidR="00B12EF3" w:rsidRPr="00BB20E3" w:rsidRDefault="00B12EF3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BB20E3">
        <w:rPr>
          <w:rFonts w:ascii="Courier New" w:hAnsi="Courier New" w:cs="Courier New"/>
          <w:lang w:val="ru-RU"/>
        </w:rPr>
        <w:t xml:space="preserve">к постановлению администрации </w:t>
      </w:r>
    </w:p>
    <w:p w:rsidR="00D23C5E" w:rsidRDefault="00B12EF3" w:rsidP="00B12EF3">
      <w:pPr>
        <w:pStyle w:val="a4"/>
        <w:spacing w:after="0" w:line="240" w:lineRule="auto"/>
        <w:jc w:val="right"/>
        <w:rPr>
          <w:rFonts w:ascii="Courier New" w:eastAsia="SimSun" w:hAnsi="Courier New" w:cs="Courier New"/>
          <w:kern w:val="2"/>
          <w:sz w:val="22"/>
          <w:szCs w:val="22"/>
          <w:lang w:val="ru-RU" w:eastAsia="zh-CN" w:bidi="hi-IN"/>
        </w:rPr>
      </w:pPr>
      <w:r w:rsidRPr="00BB20E3">
        <w:rPr>
          <w:rFonts w:ascii="Courier New" w:eastAsia="SimSun" w:hAnsi="Courier New" w:cs="Courier New"/>
          <w:kern w:val="2"/>
          <w:sz w:val="22"/>
          <w:szCs w:val="22"/>
          <w:lang w:val="ru-RU" w:eastAsia="zh-CN" w:bidi="hi-IN"/>
        </w:rPr>
        <w:t>муниципального образования «</w:t>
      </w:r>
      <w:r w:rsidR="00B9405B">
        <w:rPr>
          <w:rFonts w:ascii="Courier New" w:eastAsia="SimSun" w:hAnsi="Courier New" w:cs="Courier New"/>
          <w:kern w:val="2"/>
          <w:sz w:val="22"/>
          <w:szCs w:val="22"/>
          <w:lang w:val="ru-RU" w:eastAsia="zh-CN" w:bidi="hi-IN"/>
        </w:rPr>
        <w:t>Алужин</w:t>
      </w:r>
      <w:r w:rsidRPr="00BB20E3">
        <w:rPr>
          <w:rFonts w:ascii="Courier New" w:eastAsia="SimSun" w:hAnsi="Courier New" w:cs="Courier New"/>
          <w:kern w:val="2"/>
          <w:sz w:val="22"/>
          <w:szCs w:val="22"/>
          <w:lang w:val="ru-RU" w:eastAsia="zh-CN" w:bidi="hi-IN"/>
        </w:rPr>
        <w:t>ское»</w:t>
      </w:r>
      <w:r w:rsidR="00D23C5E">
        <w:rPr>
          <w:rFonts w:ascii="Courier New" w:eastAsia="SimSun" w:hAnsi="Courier New" w:cs="Courier New"/>
          <w:kern w:val="2"/>
          <w:sz w:val="22"/>
          <w:szCs w:val="22"/>
          <w:lang w:val="ru-RU" w:eastAsia="zh-CN" w:bidi="hi-IN"/>
        </w:rPr>
        <w:t xml:space="preserve"> </w:t>
      </w:r>
    </w:p>
    <w:p w:rsidR="00B12EF3" w:rsidRPr="00BB20E3" w:rsidRDefault="00D23C5E" w:rsidP="00B12EF3">
      <w:pPr>
        <w:pStyle w:val="a4"/>
        <w:spacing w:after="0" w:line="240" w:lineRule="auto"/>
        <w:jc w:val="right"/>
        <w:rPr>
          <w:rFonts w:ascii="Courier New" w:eastAsia="SimSun" w:hAnsi="Courier New" w:cs="Courier New"/>
          <w:kern w:val="2"/>
          <w:sz w:val="22"/>
          <w:szCs w:val="22"/>
          <w:lang w:val="ru-RU" w:eastAsia="zh-CN" w:bidi="hi-IN"/>
        </w:rPr>
      </w:pPr>
      <w:r>
        <w:rPr>
          <w:rFonts w:ascii="Courier New" w:eastAsia="SimSun" w:hAnsi="Courier New" w:cs="Courier New"/>
          <w:kern w:val="2"/>
          <w:sz w:val="22"/>
          <w:szCs w:val="22"/>
          <w:lang w:val="ru-RU" w:eastAsia="zh-CN" w:bidi="hi-IN"/>
        </w:rPr>
        <w:t>от 03.10.2022г. № 34</w:t>
      </w:r>
    </w:p>
    <w:p w:rsidR="00B12EF3" w:rsidRPr="00BB20E3" w:rsidRDefault="00B12EF3" w:rsidP="00B12EF3">
      <w:pPr>
        <w:autoSpaceDE w:val="0"/>
        <w:autoSpaceDN w:val="0"/>
        <w:adjustRightInd w:val="0"/>
        <w:spacing w:after="0"/>
        <w:ind w:firstLine="1559"/>
        <w:jc w:val="right"/>
        <w:rPr>
          <w:rFonts w:ascii="Courier New" w:hAnsi="Courier New" w:cs="Courier New"/>
          <w:lang w:val="ru-RU"/>
        </w:rPr>
      </w:pPr>
    </w:p>
    <w:p w:rsidR="00B12EF3" w:rsidRPr="00306AED" w:rsidRDefault="00B12EF3" w:rsidP="00B12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306AED">
        <w:rPr>
          <w:rFonts w:ascii="Arial" w:hAnsi="Arial" w:cs="Arial"/>
          <w:b/>
          <w:bCs/>
          <w:sz w:val="28"/>
          <w:szCs w:val="28"/>
          <w:lang w:val="ru-RU"/>
        </w:rPr>
        <w:t xml:space="preserve">Программа </w:t>
      </w:r>
    </w:p>
    <w:p w:rsidR="00B12EF3" w:rsidRPr="00306AED" w:rsidRDefault="00B12EF3" w:rsidP="00B12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06AED">
        <w:rPr>
          <w:rFonts w:ascii="Arial" w:hAnsi="Arial" w:cs="Arial"/>
          <w:b/>
          <w:bCs/>
          <w:sz w:val="28"/>
          <w:szCs w:val="28"/>
          <w:lang w:val="ru-RU"/>
        </w:rPr>
        <w:t xml:space="preserve">профилактики </w:t>
      </w:r>
      <w:r w:rsidRPr="00306AED">
        <w:rPr>
          <w:rFonts w:ascii="Arial" w:hAnsi="Arial" w:cs="Arial"/>
          <w:b/>
          <w:sz w:val="28"/>
          <w:szCs w:val="28"/>
          <w:lang w:val="ru-RU"/>
        </w:rPr>
        <w:t>рисков причинения вреда (ущерба) охраняемым</w:t>
      </w:r>
    </w:p>
    <w:p w:rsidR="00B12EF3" w:rsidRPr="00306AED" w:rsidRDefault="00B12EF3" w:rsidP="00B12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06AED">
        <w:rPr>
          <w:rFonts w:ascii="Arial" w:hAnsi="Arial" w:cs="Arial"/>
          <w:b/>
          <w:sz w:val="28"/>
          <w:szCs w:val="28"/>
          <w:lang w:val="ru-RU"/>
        </w:rPr>
        <w:t xml:space="preserve"> законом ценностям по муниципальному жилищному контролю</w:t>
      </w:r>
    </w:p>
    <w:p w:rsidR="00B12EF3" w:rsidRPr="00306AED" w:rsidRDefault="00B12EF3" w:rsidP="00B12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306AED">
        <w:rPr>
          <w:rFonts w:ascii="Arial" w:hAnsi="Arial" w:cs="Arial"/>
          <w:b/>
          <w:bCs/>
          <w:sz w:val="28"/>
          <w:szCs w:val="28"/>
          <w:lang w:val="ru-RU"/>
        </w:rPr>
        <w:t>на территории муниципального образования «</w:t>
      </w:r>
      <w:r w:rsidR="00B9405B">
        <w:rPr>
          <w:rFonts w:ascii="Arial" w:hAnsi="Arial" w:cs="Arial"/>
          <w:b/>
          <w:bCs/>
          <w:sz w:val="28"/>
          <w:szCs w:val="28"/>
          <w:lang w:val="ru-RU"/>
        </w:rPr>
        <w:t>Алужинс</w:t>
      </w:r>
      <w:r w:rsidRPr="00306AED">
        <w:rPr>
          <w:rFonts w:ascii="Arial" w:hAnsi="Arial" w:cs="Arial"/>
          <w:b/>
          <w:bCs/>
          <w:sz w:val="28"/>
          <w:szCs w:val="28"/>
          <w:lang w:val="ru-RU"/>
        </w:rPr>
        <w:t>кое»</w:t>
      </w:r>
    </w:p>
    <w:p w:rsidR="00B12EF3" w:rsidRPr="00FE4BDB" w:rsidRDefault="00B12EF3" w:rsidP="00B12E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B12EF3" w:rsidRPr="00306AED" w:rsidRDefault="00B12EF3" w:rsidP="00B12EF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</w:pPr>
      <w:r w:rsidRPr="00306AE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Настоящая Программа 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Pr="00B9405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  <w:r w:rsidR="00B9405B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>муниципального образования «Алужинс</w:t>
      </w:r>
      <w:r w:rsidRPr="00B9405B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 xml:space="preserve">кое» </w:t>
      </w: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Вид муниципального контроля: муниципальный жилищный контроль.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1.1. Предметом муниципального контроля на территории муниципального образования является: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а) соблюдение гражданами и организациями обязательных</w:t>
      </w:r>
      <w:r w:rsidR="00D23C5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 требований к: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использованию и сохранности жилищного фонда;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жилым помещениям, их использованию и содержанию;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порядку осуществления перевода жилого помещения в нежилое помещение и нежилого помещения в жилое;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порядку осуществления перепланировки и (или) переустройства помещений;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предоставлению коммунальных услуг собственникам и пользователям помещений в жилых домах;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- порядку размещения </w:t>
      </w:r>
      <w:proofErr w:type="spellStart"/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ресурсоснабжающими</w:t>
      </w:r>
      <w:proofErr w:type="spellEnd"/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в) правил: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предоставления, приостановки и ограничения предоставления коммунальных услуг собственникам и пользователям помещений в жилых домах.</w:t>
      </w:r>
    </w:p>
    <w:p w:rsidR="00B12EF3" w:rsidRPr="00B9405B" w:rsidRDefault="00B12EF3" w:rsidP="00B94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1.2. Администрацией муниципального образования «</w:t>
      </w:r>
      <w:r w:rsid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Алужин</w:t>
      </w: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ское» </w:t>
      </w:r>
      <w:r w:rsid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 проводились проверки</w:t>
      </w: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соблюдения действующего законодательства Российской Федерации в указанной сфере.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рамках профилактики рисков причинения вреда (ущерба) охраняемым законом ценностям осуществляются следующие мероприятия: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1) размещение на официальном сай</w:t>
      </w:r>
      <w:r w:rsid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те муниципального образования «Алужин</w:t>
      </w: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ское»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2) 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12EF3" w:rsidRPr="00B9405B" w:rsidRDefault="00B12EF3" w:rsidP="00B9405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2. Цели и</w:t>
      </w:r>
      <w:r w:rsidR="00B940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B940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задачи реализации Программы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2.1. Целями Программы являются: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3) снижение размера ущерба, причиняемого охраняемым законом ценностям.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2.2. Задачами Программы являются: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1) укрепление системы профилактики нарушений обязательных требований;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3) снижение административной нагрузки на контролируемых лиц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B12EF3" w:rsidRDefault="00B12EF3" w:rsidP="00B9405B">
      <w:pPr>
        <w:pStyle w:val="a3"/>
        <w:spacing w:after="0" w:line="240" w:lineRule="auto"/>
        <w:ind w:left="169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3.</w:t>
      </w:r>
      <w:r w:rsidRPr="00AF069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Перечень профилактических мероприятий, сроки (периодичность) их</w:t>
      </w:r>
      <w:r w:rsidRPr="00AF069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AF069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проведения</w:t>
      </w:r>
    </w:p>
    <w:p w:rsidR="00B12EF3" w:rsidRPr="00AF0698" w:rsidRDefault="00B12EF3" w:rsidP="00B12EF3">
      <w:pPr>
        <w:pStyle w:val="a3"/>
        <w:spacing w:after="0" w:line="240" w:lineRule="auto"/>
        <w:ind w:left="16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57"/>
        <w:gridCol w:w="2126"/>
        <w:gridCol w:w="2052"/>
      </w:tblGrid>
      <w:tr w:rsidR="00B12EF3" w:rsidRPr="00306AED" w:rsidTr="00B940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B9405B">
              <w:rPr>
                <w:rFonts w:ascii="Courier New" w:hAnsi="Courier New" w:cs="Courier New"/>
                <w:iCs/>
              </w:rPr>
              <w:t xml:space="preserve">№ п/п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D23C5E">
              <w:rPr>
                <w:rFonts w:ascii="Courier New" w:hAnsi="Courier New" w:cs="Courier New"/>
                <w:iCs/>
              </w:rPr>
              <w:t>Наименование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мероприятия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D23C5E">
              <w:rPr>
                <w:rFonts w:ascii="Courier New" w:hAnsi="Courier New" w:cs="Courier New"/>
                <w:iCs/>
              </w:rPr>
              <w:t>Срок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исполнения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D23C5E">
              <w:rPr>
                <w:rFonts w:ascii="Courier New" w:hAnsi="Courier New" w:cs="Courier New"/>
                <w:iCs/>
              </w:rPr>
              <w:t>Ответственные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за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реализацию</w:t>
            </w:r>
            <w:proofErr w:type="spellEnd"/>
          </w:p>
        </w:tc>
      </w:tr>
      <w:tr w:rsidR="00B12EF3" w:rsidRPr="00306AED" w:rsidTr="00B940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B9405B">
              <w:rPr>
                <w:rFonts w:ascii="Courier New" w:hAnsi="Courier New" w:cs="Courier New"/>
                <w:iCs/>
              </w:rPr>
              <w:t xml:space="preserve">1.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  <w:lang w:val="ru-RU"/>
              </w:rPr>
            </w:pPr>
            <w:r w:rsidRPr="00D23C5E">
              <w:rPr>
                <w:rFonts w:ascii="Courier New" w:hAnsi="Courier New" w:cs="Courier New"/>
                <w:iCs/>
                <w:lang w:val="ru-RU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D23C5E">
              <w:rPr>
                <w:rFonts w:ascii="Courier New" w:hAnsi="Courier New" w:cs="Courier New"/>
                <w:iCs/>
              </w:rPr>
              <w:t>По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мере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необходимости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D23C5E">
              <w:rPr>
                <w:rFonts w:ascii="Courier New" w:hAnsi="Courier New" w:cs="Courier New"/>
              </w:rPr>
              <w:t>Администрация</w:t>
            </w:r>
            <w:proofErr w:type="spellEnd"/>
            <w:r w:rsidRPr="00D23C5E">
              <w:rPr>
                <w:rFonts w:ascii="Courier New" w:hAnsi="Courier New" w:cs="Courier New"/>
              </w:rPr>
              <w:t xml:space="preserve"> </w:t>
            </w:r>
          </w:p>
        </w:tc>
      </w:tr>
      <w:tr w:rsidR="00B12EF3" w:rsidRPr="00306AED" w:rsidTr="00B940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B9405B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  <w:lang w:val="ru-RU"/>
              </w:rPr>
            </w:pPr>
            <w:r w:rsidRPr="00D23C5E">
              <w:rPr>
                <w:rFonts w:ascii="Courier New" w:hAnsi="Courier New" w:cs="Courier New"/>
                <w:iCs/>
                <w:lang w:val="ru-RU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D23C5E">
              <w:rPr>
                <w:rFonts w:ascii="Courier New" w:hAnsi="Courier New" w:cs="Courier New"/>
                <w:iCs/>
              </w:rPr>
              <w:t>По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мере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необходимости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D23C5E">
              <w:rPr>
                <w:rFonts w:ascii="Courier New" w:hAnsi="Courier New" w:cs="Courier New"/>
              </w:rPr>
              <w:t>Администрация</w:t>
            </w:r>
            <w:proofErr w:type="spellEnd"/>
            <w:r w:rsidRPr="00D23C5E">
              <w:rPr>
                <w:rFonts w:ascii="Courier New" w:hAnsi="Courier New" w:cs="Courier New"/>
              </w:rPr>
              <w:t xml:space="preserve"> </w:t>
            </w:r>
          </w:p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B12EF3" w:rsidRPr="00306AED" w:rsidTr="00B940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B9405B">
              <w:rPr>
                <w:rFonts w:ascii="Courier New" w:hAnsi="Courier New" w:cs="Courier New"/>
                <w:iCs/>
              </w:rPr>
              <w:lastRenderedPageBreak/>
              <w:t xml:space="preserve">3.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lang w:val="ru-RU"/>
              </w:rPr>
            </w:pPr>
            <w:r w:rsidRPr="00D23C5E">
              <w:rPr>
                <w:rFonts w:ascii="Courier New" w:hAnsi="Courier New" w:cs="Courier New"/>
                <w:iCs/>
                <w:lang w:val="ru-RU"/>
              </w:rPr>
              <w:t>1. Консультирование:</w:t>
            </w:r>
          </w:p>
          <w:p w:rsidR="00B12EF3" w:rsidRPr="00D23C5E" w:rsidRDefault="00B12EF3" w:rsidP="00F677D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D23C5E">
              <w:rPr>
                <w:rFonts w:ascii="Courier New" w:hAnsi="Courier New" w:cs="Courier New"/>
                <w:lang w:val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B12EF3" w:rsidRPr="00D23C5E" w:rsidRDefault="00B12EF3" w:rsidP="00F677D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D23C5E">
              <w:rPr>
                <w:rFonts w:ascii="Courier New" w:hAnsi="Courier New" w:cs="Courier New"/>
                <w:lang w:val="ru-RU"/>
              </w:rPr>
              <w:t>2) посредством размещения на официальном сайте администрации района на странице сельсовета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B12EF3" w:rsidRPr="00D23C5E" w:rsidRDefault="00B12EF3" w:rsidP="00F677D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D23C5E">
              <w:rPr>
                <w:rFonts w:ascii="Courier New" w:hAnsi="Courier New" w:cs="Courier New"/>
                <w:lang w:val="ru-RU"/>
              </w:rPr>
              <w:t>2. Индивидуальное консультирование на личном приеме каждого заявителя.</w:t>
            </w:r>
          </w:p>
          <w:p w:rsidR="00B12EF3" w:rsidRPr="00D23C5E" w:rsidRDefault="00B12EF3" w:rsidP="00F677D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23C5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3. Письменное консультирование контролируемых лиц и их представителей осуществляется по следующим вопросам: </w:t>
            </w:r>
          </w:p>
          <w:p w:rsidR="00B12EF3" w:rsidRPr="00D23C5E" w:rsidRDefault="00B12EF3" w:rsidP="00F677D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23C5E">
              <w:rPr>
                <w:rFonts w:ascii="Courier New" w:hAnsi="Courier New" w:cs="Courier New"/>
                <w:sz w:val="22"/>
                <w:szCs w:val="22"/>
                <w:lang w:val="ru-RU"/>
              </w:rPr>
              <w:t>порядок обжалования решений Контрольного органа.</w:t>
            </w:r>
          </w:p>
          <w:p w:rsidR="00B12EF3" w:rsidRPr="00D23C5E" w:rsidRDefault="00B12EF3" w:rsidP="00F677D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23C5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4. 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D23C5E">
                <w:rPr>
                  <w:rFonts w:ascii="Courier New" w:hAnsi="Courier New" w:cs="Courier New"/>
                  <w:sz w:val="22"/>
                  <w:szCs w:val="22"/>
                  <w:lang w:val="ru-RU"/>
                </w:rPr>
                <w:t>законом</w:t>
              </w:r>
            </w:hyperlink>
            <w:r w:rsidRPr="00D23C5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B12EF3" w:rsidRPr="00D23C5E" w:rsidRDefault="00B12EF3" w:rsidP="00F677D5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iCs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D23C5E">
              <w:rPr>
                <w:rFonts w:ascii="Courier New" w:hAnsi="Courier New" w:cs="Courier New"/>
                <w:iCs/>
              </w:rPr>
              <w:t>По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мере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необходимости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D23C5E">
              <w:rPr>
                <w:rFonts w:ascii="Courier New" w:hAnsi="Courier New" w:cs="Courier New"/>
              </w:rPr>
              <w:t>Администрация</w:t>
            </w:r>
            <w:proofErr w:type="spellEnd"/>
            <w:r w:rsidRPr="00D23C5E">
              <w:rPr>
                <w:rFonts w:ascii="Courier New" w:hAnsi="Courier New" w:cs="Courier New"/>
              </w:rPr>
              <w:t xml:space="preserve"> </w:t>
            </w:r>
          </w:p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B12EF3" w:rsidRDefault="00B12EF3" w:rsidP="00B12E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2EF3" w:rsidRPr="00306AED" w:rsidRDefault="00B12EF3" w:rsidP="00B12E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06AE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4. Показатели результативности и</w:t>
      </w:r>
      <w:r w:rsidRPr="0039152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306AE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эффективности Программы</w:t>
      </w:r>
    </w:p>
    <w:p w:rsidR="00B12EF3" w:rsidRPr="00306AED" w:rsidRDefault="00B12EF3" w:rsidP="00B12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B12EF3" w:rsidRPr="00B9405B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405B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B9405B">
              <w:rPr>
                <w:rFonts w:ascii="Courier New" w:hAnsi="Courier New" w:cs="Courier New"/>
              </w:rPr>
              <w:t>Наименование</w:t>
            </w:r>
            <w:proofErr w:type="spellEnd"/>
            <w:r w:rsidRPr="00B940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9405B">
              <w:rPr>
                <w:rFonts w:ascii="Courier New" w:hAnsi="Courier New" w:cs="Courier New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B9405B">
              <w:rPr>
                <w:rFonts w:ascii="Courier New" w:hAnsi="Courier New" w:cs="Courier New"/>
              </w:rPr>
              <w:t>Величина</w:t>
            </w:r>
            <w:proofErr w:type="spellEnd"/>
          </w:p>
        </w:tc>
      </w:tr>
      <w:tr w:rsidR="00B12EF3" w:rsidRPr="00B9405B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405B">
              <w:rPr>
                <w:rFonts w:ascii="Courier New" w:hAnsi="Courier New" w:cs="Courier New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B9405B">
              <w:rPr>
                <w:rFonts w:ascii="Courier New" w:hAnsi="Courier New" w:cs="Courier New"/>
                <w:lang w:val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9405B">
                <w:rPr>
                  <w:rFonts w:ascii="Courier New" w:hAnsi="Courier New" w:cs="Courier New"/>
                  <w:lang w:val="ru-RU"/>
                </w:rPr>
                <w:t>2021 г</w:t>
              </w:r>
            </w:smartTag>
            <w:r w:rsidRPr="00B9405B">
              <w:rPr>
                <w:rFonts w:ascii="Courier New" w:hAnsi="Courier New" w:cs="Courier New"/>
                <w:lang w:val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405B">
              <w:rPr>
                <w:rFonts w:ascii="Courier New" w:hAnsi="Courier New" w:cs="Courier New"/>
              </w:rPr>
              <w:t>100 %</w:t>
            </w:r>
          </w:p>
        </w:tc>
      </w:tr>
      <w:tr w:rsidR="00B12EF3" w:rsidRPr="00B9405B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405B">
              <w:rPr>
                <w:rFonts w:ascii="Courier New" w:hAnsi="Courier New" w:cs="Courier New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B9405B">
              <w:rPr>
                <w:rFonts w:ascii="Courier New" w:hAnsi="Courier New" w:cs="Courier New"/>
                <w:lang w:val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405B">
              <w:rPr>
                <w:rFonts w:ascii="Courier New" w:hAnsi="Courier New" w:cs="Courier New"/>
              </w:rPr>
              <w:t xml:space="preserve">100 % </w:t>
            </w:r>
            <w:proofErr w:type="spellStart"/>
            <w:r w:rsidRPr="00B9405B">
              <w:rPr>
                <w:rFonts w:ascii="Courier New" w:hAnsi="Courier New" w:cs="Courier New"/>
              </w:rPr>
              <w:t>от</w:t>
            </w:r>
            <w:proofErr w:type="spellEnd"/>
            <w:r w:rsidRPr="00B940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9405B">
              <w:rPr>
                <w:rFonts w:ascii="Courier New" w:hAnsi="Courier New" w:cs="Courier New"/>
              </w:rPr>
              <w:t>числа</w:t>
            </w:r>
            <w:proofErr w:type="spellEnd"/>
            <w:r w:rsidRPr="00B940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9405B">
              <w:rPr>
                <w:rFonts w:ascii="Courier New" w:hAnsi="Courier New" w:cs="Courier New"/>
              </w:rPr>
              <w:t>обратившихся</w:t>
            </w:r>
            <w:proofErr w:type="spellEnd"/>
          </w:p>
        </w:tc>
      </w:tr>
      <w:tr w:rsidR="00B12EF3" w:rsidRPr="00912470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405B">
              <w:rPr>
                <w:rFonts w:ascii="Courier New" w:hAnsi="Courier New" w:cs="Courier New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B9405B">
              <w:rPr>
                <w:rFonts w:ascii="Courier New" w:hAnsi="Courier New" w:cs="Courier New"/>
              </w:rPr>
              <w:t>Количество</w:t>
            </w:r>
            <w:proofErr w:type="spellEnd"/>
            <w:r w:rsidRPr="00B940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9405B">
              <w:rPr>
                <w:rFonts w:ascii="Courier New" w:hAnsi="Courier New" w:cs="Courier New"/>
              </w:rPr>
              <w:t>проведенных</w:t>
            </w:r>
            <w:proofErr w:type="spellEnd"/>
            <w:r w:rsidRPr="00B940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9405B">
              <w:rPr>
                <w:rFonts w:ascii="Courier New" w:hAnsi="Courier New" w:cs="Courier New"/>
              </w:rPr>
              <w:t>профилактических</w:t>
            </w:r>
            <w:proofErr w:type="spellEnd"/>
            <w:r w:rsidRPr="00B940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9405B">
              <w:rPr>
                <w:rFonts w:ascii="Courier New" w:hAnsi="Courier New" w:cs="Courier New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/>
              </w:rPr>
            </w:pPr>
            <w:r w:rsidRPr="00B9405B">
              <w:rPr>
                <w:rFonts w:ascii="Courier New" w:hAnsi="Courier New" w:cs="Courier New"/>
                <w:lang w:val="ru-RU"/>
              </w:rPr>
              <w:t>не менее 1 мероприятия, проведенного контрольным (надзорным) органом</w:t>
            </w:r>
          </w:p>
        </w:tc>
      </w:tr>
    </w:tbl>
    <w:p w:rsidR="00B12EF3" w:rsidRPr="00B9405B" w:rsidRDefault="00B12EF3" w:rsidP="00B12EF3">
      <w:pPr>
        <w:spacing w:after="0"/>
        <w:rPr>
          <w:rFonts w:ascii="Courier New" w:hAnsi="Courier New" w:cs="Courier New"/>
          <w:lang w:val="ru-RU"/>
        </w:rPr>
      </w:pPr>
    </w:p>
    <w:sectPr w:rsidR="00B12EF3" w:rsidRPr="00B9405B" w:rsidSect="00B6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3C6"/>
    <w:multiLevelType w:val="multilevel"/>
    <w:tmpl w:val="F10E6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5C2850"/>
    <w:multiLevelType w:val="hybridMultilevel"/>
    <w:tmpl w:val="6C56B95C"/>
    <w:lvl w:ilvl="0" w:tplc="AA028ED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AD376C"/>
    <w:rsid w:val="002104CD"/>
    <w:rsid w:val="002642AD"/>
    <w:rsid w:val="00412D5B"/>
    <w:rsid w:val="004B7236"/>
    <w:rsid w:val="005C7F18"/>
    <w:rsid w:val="00683290"/>
    <w:rsid w:val="008E747C"/>
    <w:rsid w:val="00912470"/>
    <w:rsid w:val="00AD376C"/>
    <w:rsid w:val="00AE46C4"/>
    <w:rsid w:val="00B12EF3"/>
    <w:rsid w:val="00B60D8E"/>
    <w:rsid w:val="00B9405B"/>
    <w:rsid w:val="00BB20E3"/>
    <w:rsid w:val="00D23C5E"/>
    <w:rsid w:val="00FE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F3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EF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2EF3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B12EF3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ConsPlusNormal">
    <w:name w:val="ConsPlusNormal"/>
    <w:link w:val="ConsPlusNormal0"/>
    <w:rsid w:val="00B12E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character" w:customStyle="1" w:styleId="ConsPlusNormal0">
    <w:name w:val="ConsPlusNormal Знак"/>
    <w:link w:val="ConsPlusNormal"/>
    <w:locked/>
    <w:rsid w:val="00B12EF3"/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character" w:styleId="a6">
    <w:name w:val="Emphasis"/>
    <w:basedOn w:val="a0"/>
    <w:qFormat/>
    <w:rsid w:val="00B12E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2023-05-15T06:08:00Z</dcterms:created>
  <dcterms:modified xsi:type="dcterms:W3CDTF">2023-05-15T06:08:00Z</dcterms:modified>
</cp:coreProperties>
</file>