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5A" w:rsidRDefault="00781B5A" w:rsidP="00781B5A">
      <w:pPr>
        <w:pStyle w:val="a3"/>
        <w:jc w:val="center"/>
      </w:pPr>
      <w:r>
        <w:t> </w:t>
      </w:r>
    </w:p>
    <w:p w:rsidR="00781B5A" w:rsidRDefault="00781B5A" w:rsidP="00781B5A">
      <w:pPr>
        <w:pStyle w:val="a3"/>
        <w:jc w:val="center"/>
      </w:pPr>
      <w:r>
        <w:t> 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>ИРКУТСКАЯ ОБЛАСТЬ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> «Алужинское»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>ДУМА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 xml:space="preserve">РЕШЕНИЕ 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>«10» апреля 2013 г.  № 140 с.Алужино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>«О включении в  реестр жилищного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>фонда муниципального имущества</w:t>
      </w:r>
    </w:p>
    <w:p w:rsidR="00781B5A" w:rsidRDefault="00781B5A" w:rsidP="00781B5A">
      <w:pPr>
        <w:pStyle w:val="a3"/>
        <w:jc w:val="center"/>
      </w:pPr>
      <w:r>
        <w:rPr>
          <w:rStyle w:val="a4"/>
        </w:rPr>
        <w:t>МО «Алужинское»</w:t>
      </w:r>
    </w:p>
    <w:p w:rsidR="00781B5A" w:rsidRDefault="00781B5A" w:rsidP="00781B5A">
      <w:pPr>
        <w:pStyle w:val="a3"/>
        <w:jc w:val="both"/>
      </w:pPr>
      <w:r>
        <w:t>Согласно ст. 14 и главы 8 Жилищного Кодекса от 29.12.2004г. № 188-ФЗ,    Дума решила: </w:t>
      </w:r>
    </w:p>
    <w:p w:rsidR="00781B5A" w:rsidRDefault="00781B5A" w:rsidP="00781B5A">
      <w:pPr>
        <w:pStyle w:val="a3"/>
        <w:jc w:val="both"/>
      </w:pPr>
      <w:r>
        <w:t>Внести в реестр объектов, находящихся в муниципальной собственности  МО «Алужинское»  следующий объект:</w:t>
      </w:r>
    </w:p>
    <w:p w:rsidR="00781B5A" w:rsidRDefault="00781B5A" w:rsidP="00781B5A">
      <w:pPr>
        <w:pStyle w:val="a3"/>
        <w:jc w:val="both"/>
      </w:pPr>
      <w:r>
        <w:t>- квартиру, расположенную по адресу: Иркутская область, Эхирит-Булагатский район,  с. Алужино, ул. Центральная, д.108, кв. 2.      </w:t>
      </w:r>
    </w:p>
    <w:p w:rsidR="00781B5A" w:rsidRDefault="00781B5A" w:rsidP="00781B5A">
      <w:pPr>
        <w:pStyle w:val="a3"/>
        <w:jc w:val="both"/>
      </w:pPr>
      <w:r>
        <w:t>Глава МО «Алужинское»</w:t>
      </w:r>
    </w:p>
    <w:p w:rsidR="00781B5A" w:rsidRDefault="00781B5A" w:rsidP="00781B5A">
      <w:pPr>
        <w:pStyle w:val="a3"/>
        <w:jc w:val="both"/>
      </w:pPr>
      <w:r>
        <w:t>О. Ихиныров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3D"/>
    <w:rsid w:val="00781B5A"/>
    <w:rsid w:val="00BF703D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DE6E-FB31-4299-A7AB-99E41E3D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2018-01-28T13:54:00Z</dcterms:created>
  <dcterms:modified xsi:type="dcterms:W3CDTF">2018-01-28T13:54:00Z</dcterms:modified>
</cp:coreProperties>
</file>