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EA" w:rsidRDefault="00A870EA" w:rsidP="00A870EA">
      <w:pPr>
        <w:spacing w:after="0" w:line="240" w:lineRule="auto"/>
        <w:jc w:val="center"/>
        <w:rPr>
          <w:rFonts w:ascii="Arial" w:hAnsi="Arial" w:cs="Arial"/>
          <w:b/>
          <w:sz w:val="32"/>
          <w:szCs w:val="32"/>
        </w:rPr>
      </w:pPr>
      <w:bookmarkStart w:id="0" w:name="_GoBack"/>
      <w:bookmarkEnd w:id="0"/>
      <w:r>
        <w:rPr>
          <w:rFonts w:ascii="Arial" w:hAnsi="Arial" w:cs="Arial"/>
          <w:sz w:val="32"/>
          <w:szCs w:val="32"/>
        </w:rPr>
        <w:t>проект</w:t>
      </w:r>
    </w:p>
    <w:p w:rsidR="00A870EA" w:rsidRDefault="00A870EA" w:rsidP="00A870EA">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A870EA" w:rsidRDefault="00A870EA" w:rsidP="00A870EA">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A870EA" w:rsidRDefault="00A870EA" w:rsidP="00A870EA">
      <w:pPr>
        <w:spacing w:after="0" w:line="240" w:lineRule="auto"/>
        <w:jc w:val="center"/>
        <w:rPr>
          <w:rFonts w:ascii="Arial" w:hAnsi="Arial" w:cs="Arial"/>
          <w:b/>
          <w:sz w:val="32"/>
          <w:szCs w:val="32"/>
        </w:rPr>
      </w:pPr>
      <w:r>
        <w:rPr>
          <w:rFonts w:ascii="Arial" w:hAnsi="Arial" w:cs="Arial"/>
          <w:b/>
          <w:sz w:val="32"/>
          <w:szCs w:val="32"/>
        </w:rPr>
        <w:t>ЭХИРИТ-БУЛАГАТСКИЙ РАЙОН</w:t>
      </w:r>
    </w:p>
    <w:p w:rsidR="00A870EA" w:rsidRDefault="00A870EA" w:rsidP="00A870EA">
      <w:pPr>
        <w:spacing w:after="0" w:line="240" w:lineRule="auto"/>
        <w:jc w:val="center"/>
        <w:rPr>
          <w:rFonts w:ascii="Arial" w:hAnsi="Arial" w:cs="Arial"/>
          <w:b/>
          <w:sz w:val="32"/>
          <w:szCs w:val="32"/>
        </w:rPr>
      </w:pPr>
      <w:r>
        <w:rPr>
          <w:rFonts w:ascii="Arial" w:hAnsi="Arial" w:cs="Arial"/>
          <w:b/>
          <w:sz w:val="32"/>
          <w:szCs w:val="32"/>
        </w:rPr>
        <w:t>МУНИЦИПАЛЬНОЕ ОБРАЗОВАНИЕ «АЛУЖИНСКОЕ»</w:t>
      </w:r>
    </w:p>
    <w:p w:rsidR="00A870EA" w:rsidRDefault="00A870EA" w:rsidP="00A870EA">
      <w:pPr>
        <w:spacing w:after="0" w:line="240" w:lineRule="auto"/>
        <w:jc w:val="center"/>
        <w:rPr>
          <w:rFonts w:ascii="Arial" w:hAnsi="Arial" w:cs="Arial"/>
          <w:b/>
          <w:sz w:val="32"/>
          <w:szCs w:val="32"/>
        </w:rPr>
      </w:pPr>
      <w:r>
        <w:rPr>
          <w:rFonts w:ascii="Arial" w:hAnsi="Arial" w:cs="Arial"/>
          <w:b/>
          <w:sz w:val="32"/>
          <w:szCs w:val="32"/>
        </w:rPr>
        <w:t>ДУМА</w:t>
      </w:r>
    </w:p>
    <w:p w:rsidR="00A870EA" w:rsidRDefault="00A870EA" w:rsidP="00A870EA">
      <w:pPr>
        <w:spacing w:after="0" w:line="240" w:lineRule="auto"/>
        <w:jc w:val="center"/>
        <w:rPr>
          <w:rFonts w:ascii="Arial" w:hAnsi="Arial" w:cs="Arial"/>
          <w:b/>
          <w:sz w:val="32"/>
          <w:szCs w:val="32"/>
        </w:rPr>
      </w:pPr>
      <w:r>
        <w:rPr>
          <w:rFonts w:ascii="Arial" w:hAnsi="Arial" w:cs="Arial"/>
          <w:b/>
          <w:sz w:val="32"/>
          <w:szCs w:val="32"/>
        </w:rPr>
        <w:t>РЕШЕНИЕ</w:t>
      </w:r>
    </w:p>
    <w:p w:rsidR="00A870EA" w:rsidRDefault="00A870EA" w:rsidP="00A870EA">
      <w:pPr>
        <w:spacing w:after="0" w:line="240" w:lineRule="auto"/>
        <w:jc w:val="center"/>
        <w:rPr>
          <w:rFonts w:ascii="Arial" w:eastAsia="Times New Roman" w:hAnsi="Arial" w:cs="Arial"/>
          <w:b/>
          <w:sz w:val="32"/>
          <w:szCs w:val="32"/>
          <w:lang w:eastAsia="ru-RU"/>
        </w:rPr>
      </w:pPr>
    </w:p>
    <w:p w:rsidR="00A870EA" w:rsidRDefault="00A870EA" w:rsidP="00A870EA">
      <w:pPr>
        <w:spacing w:after="0" w:line="240" w:lineRule="auto"/>
        <w:jc w:val="center"/>
        <w:rPr>
          <w:rFonts w:ascii="Arial" w:eastAsia="Times New Roman" w:hAnsi="Arial" w:cs="Arial"/>
          <w:b/>
          <w:sz w:val="32"/>
          <w:szCs w:val="32"/>
        </w:rPr>
      </w:pPr>
      <w:r>
        <w:rPr>
          <w:rFonts w:ascii="Arial" w:eastAsia="Times New Roman" w:hAnsi="Arial" w:cs="Arial"/>
          <w:b/>
          <w:sz w:val="32"/>
          <w:szCs w:val="32"/>
        </w:rPr>
        <w:t>О ВНЕСЕНИИ ИЗМЕНЕНИЙ В УСТАВ</w:t>
      </w:r>
    </w:p>
    <w:p w:rsidR="00A870EA" w:rsidRDefault="00A870EA" w:rsidP="00A870EA">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МУНИЦИПАЛЬНОГО ОБРАЗОВАНИЯ «АЛУЖИНСКОЕ»</w:t>
      </w:r>
    </w:p>
    <w:p w:rsidR="00A870EA" w:rsidRDefault="00A870EA" w:rsidP="00A870EA">
      <w:pPr>
        <w:spacing w:after="0" w:line="240" w:lineRule="auto"/>
        <w:jc w:val="center"/>
        <w:rPr>
          <w:rFonts w:ascii="Arial" w:eastAsia="Times New Roman" w:hAnsi="Arial" w:cs="Arial"/>
          <w:sz w:val="24"/>
          <w:szCs w:val="24"/>
        </w:rPr>
      </w:pPr>
    </w:p>
    <w:p w:rsidR="00A870EA" w:rsidRDefault="00A870EA" w:rsidP="00A870EA">
      <w:pPr>
        <w:tabs>
          <w:tab w:val="left" w:pos="993"/>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t>В соответствии со ст. 7, 35,44 Федерального закона от 06.10.2003 №131-ФЗ «Об общих принципах организации местного самоуправления в Российской Федерации», Дума муниципального образования «Алужинское»</w:t>
      </w:r>
    </w:p>
    <w:p w:rsidR="00A870EA" w:rsidRDefault="00A870EA" w:rsidP="00A870EA">
      <w:pPr>
        <w:tabs>
          <w:tab w:val="left" w:pos="993"/>
        </w:tabs>
        <w:spacing w:after="0" w:line="240" w:lineRule="auto"/>
        <w:jc w:val="both"/>
        <w:rPr>
          <w:rFonts w:ascii="Arial" w:eastAsia="Times New Roman" w:hAnsi="Arial" w:cs="Arial"/>
          <w:sz w:val="24"/>
          <w:szCs w:val="24"/>
        </w:rPr>
      </w:pPr>
    </w:p>
    <w:p w:rsidR="00A870EA" w:rsidRDefault="00A870EA" w:rsidP="00A870EA">
      <w:pPr>
        <w:tabs>
          <w:tab w:val="left" w:pos="993"/>
        </w:tabs>
        <w:spacing w:after="0" w:line="240" w:lineRule="auto"/>
        <w:jc w:val="center"/>
        <w:rPr>
          <w:rFonts w:ascii="Arial" w:eastAsia="Times New Roman" w:hAnsi="Arial" w:cs="Arial"/>
          <w:b/>
          <w:sz w:val="30"/>
          <w:szCs w:val="30"/>
        </w:rPr>
      </w:pPr>
      <w:r>
        <w:rPr>
          <w:rFonts w:ascii="Arial" w:eastAsia="Times New Roman" w:hAnsi="Arial" w:cs="Arial"/>
          <w:b/>
          <w:sz w:val="30"/>
          <w:szCs w:val="30"/>
        </w:rPr>
        <w:t>РЕШИЛА:</w:t>
      </w:r>
    </w:p>
    <w:p w:rsidR="00A870EA" w:rsidRDefault="00A870EA" w:rsidP="00A870EA">
      <w:pPr>
        <w:tabs>
          <w:tab w:val="left" w:pos="993"/>
        </w:tabs>
        <w:spacing w:after="0" w:line="240" w:lineRule="auto"/>
        <w:ind w:firstLine="992"/>
        <w:jc w:val="both"/>
        <w:rPr>
          <w:rFonts w:ascii="Arial" w:eastAsia="Times New Roman" w:hAnsi="Arial" w:cs="Arial"/>
          <w:sz w:val="24"/>
          <w:szCs w:val="24"/>
        </w:rPr>
      </w:pPr>
    </w:p>
    <w:p w:rsidR="00A870EA" w:rsidRDefault="00A870EA" w:rsidP="00A870EA">
      <w:pPr>
        <w:autoSpaceDE w:val="0"/>
        <w:autoSpaceDN w:val="0"/>
        <w:adjustRightInd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1. Внести в Устав муниципального образования «Алужинское» следующие изменения:</w:t>
      </w:r>
    </w:p>
    <w:p w:rsidR="00A870EA" w:rsidRDefault="00A870EA" w:rsidP="00A870EA">
      <w:pPr>
        <w:numPr>
          <w:ilvl w:val="1"/>
          <w:numId w:val="3"/>
        </w:numPr>
        <w:spacing w:after="0" w:line="240" w:lineRule="auto"/>
        <w:ind w:left="0" w:firstLine="709"/>
        <w:contextualSpacing/>
        <w:jc w:val="both"/>
        <w:rPr>
          <w:rFonts w:ascii="Arial" w:eastAsia="Times New Roman" w:hAnsi="Arial" w:cs="Arial"/>
          <w:sz w:val="24"/>
          <w:szCs w:val="24"/>
        </w:rPr>
      </w:pPr>
      <w:r>
        <w:rPr>
          <w:rFonts w:ascii="Arial" w:eastAsia="Times New Roman" w:hAnsi="Arial" w:cs="Arial"/>
          <w:sz w:val="24"/>
          <w:szCs w:val="24"/>
        </w:rPr>
        <w:t>В части 1 статьи 2; в части 4 статьи 20 Устава слова «может использоваться» заменить словами «используется»;</w:t>
      </w:r>
    </w:p>
    <w:p w:rsidR="00A870EA" w:rsidRDefault="00A870EA" w:rsidP="00A870EA">
      <w:pPr>
        <w:numPr>
          <w:ilvl w:val="1"/>
          <w:numId w:val="3"/>
        </w:numPr>
        <w:spacing w:after="0" w:line="240" w:lineRule="auto"/>
        <w:ind w:left="0" w:firstLine="709"/>
        <w:contextualSpacing/>
        <w:jc w:val="both"/>
        <w:rPr>
          <w:rFonts w:ascii="Arial" w:eastAsia="Times New Roman" w:hAnsi="Arial" w:cs="Arial"/>
          <w:sz w:val="24"/>
          <w:szCs w:val="24"/>
        </w:rPr>
      </w:pPr>
      <w:r>
        <w:rPr>
          <w:rFonts w:ascii="Arial" w:eastAsia="Times New Roman" w:hAnsi="Arial" w:cs="Arial"/>
          <w:sz w:val="24"/>
          <w:szCs w:val="24"/>
        </w:rPr>
        <w:t>Пункт 7 части 2 статьи 9 исключить;</w:t>
      </w:r>
    </w:p>
    <w:p w:rsidR="00A870EA" w:rsidRDefault="00A870EA" w:rsidP="00A870EA">
      <w:pPr>
        <w:numPr>
          <w:ilvl w:val="1"/>
          <w:numId w:val="3"/>
        </w:numPr>
        <w:spacing w:after="0" w:line="240" w:lineRule="auto"/>
        <w:ind w:left="0" w:firstLine="709"/>
        <w:contextualSpacing/>
        <w:jc w:val="both"/>
        <w:rPr>
          <w:rFonts w:ascii="Arial" w:eastAsia="Times New Roman" w:hAnsi="Arial" w:cs="Arial"/>
          <w:color w:val="FF0000"/>
          <w:sz w:val="24"/>
          <w:szCs w:val="24"/>
        </w:rPr>
      </w:pPr>
      <w:r>
        <w:rPr>
          <w:rFonts w:ascii="Arial" w:eastAsia="Times New Roman" w:hAnsi="Arial" w:cs="Arial"/>
          <w:sz w:val="24"/>
          <w:szCs w:val="24"/>
        </w:rPr>
        <w:t>В части 3 статьи 12 Устава слова «избирательной комиссией МО» заменить словами «</w:t>
      </w:r>
      <w:proofErr w:type="spellStart"/>
      <w:r>
        <w:rPr>
          <w:rFonts w:ascii="Arial" w:eastAsia="Times New Roman" w:hAnsi="Arial" w:cs="Arial"/>
          <w:sz w:val="24"/>
          <w:szCs w:val="24"/>
        </w:rPr>
        <w:t>Эхирит-Булагатской</w:t>
      </w:r>
      <w:proofErr w:type="spellEnd"/>
      <w:r>
        <w:rPr>
          <w:rFonts w:ascii="Arial" w:eastAsia="Times New Roman" w:hAnsi="Arial" w:cs="Arial"/>
          <w:sz w:val="24"/>
          <w:szCs w:val="24"/>
        </w:rPr>
        <w:t xml:space="preserve"> территориальной избирательной комиссией»;</w:t>
      </w:r>
    </w:p>
    <w:p w:rsidR="00A870EA" w:rsidRDefault="00A870EA" w:rsidP="00A870EA">
      <w:pPr>
        <w:numPr>
          <w:ilvl w:val="1"/>
          <w:numId w:val="3"/>
        </w:numPr>
        <w:spacing w:after="0" w:line="240" w:lineRule="auto"/>
        <w:ind w:left="0" w:firstLine="709"/>
        <w:contextualSpacing/>
        <w:jc w:val="both"/>
        <w:rPr>
          <w:rFonts w:ascii="Arial" w:eastAsia="Times New Roman" w:hAnsi="Arial" w:cs="Arial"/>
          <w:sz w:val="24"/>
          <w:szCs w:val="24"/>
        </w:rPr>
      </w:pPr>
      <w:r>
        <w:rPr>
          <w:rFonts w:ascii="Arial" w:eastAsia="Times New Roman" w:hAnsi="Arial" w:cs="Arial"/>
          <w:sz w:val="24"/>
          <w:szCs w:val="24"/>
        </w:rPr>
        <w:t>Статью 12.1. Устава исключить;</w:t>
      </w:r>
    </w:p>
    <w:p w:rsidR="00A870EA" w:rsidRDefault="00A870EA" w:rsidP="00A870EA">
      <w:pPr>
        <w:numPr>
          <w:ilvl w:val="1"/>
          <w:numId w:val="3"/>
        </w:numPr>
        <w:spacing w:after="0" w:line="240" w:lineRule="auto"/>
        <w:ind w:left="0" w:firstLine="709"/>
        <w:contextualSpacing/>
        <w:jc w:val="both"/>
        <w:rPr>
          <w:rFonts w:ascii="Arial" w:eastAsia="Times New Roman" w:hAnsi="Arial" w:cs="Arial"/>
          <w:sz w:val="24"/>
          <w:szCs w:val="24"/>
        </w:rPr>
      </w:pPr>
      <w:r>
        <w:rPr>
          <w:rFonts w:ascii="Arial" w:eastAsia="Times New Roman" w:hAnsi="Arial" w:cs="Arial"/>
          <w:sz w:val="24"/>
          <w:szCs w:val="24"/>
        </w:rPr>
        <w:t xml:space="preserve">Абзац второй пункта 4 части 3 статьи 13 Устава изложить в следующей редакции: «В случае, если местный референдум не назначен Думой муниципального образования «Алужинское» в установленные сроки, референдум назначается судом на основании обращения граждан, избирательных объединений, главы муниципального образования «Алужинское»,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w:t>
      </w:r>
      <w:proofErr w:type="spellStart"/>
      <w:r>
        <w:rPr>
          <w:rFonts w:ascii="Arial" w:eastAsia="Times New Roman" w:hAnsi="Arial" w:cs="Arial"/>
          <w:sz w:val="24"/>
          <w:szCs w:val="24"/>
        </w:rPr>
        <w:t>Эхирит-Булагатской</w:t>
      </w:r>
      <w:proofErr w:type="spellEnd"/>
      <w:r>
        <w:rPr>
          <w:rFonts w:ascii="Arial" w:eastAsia="Times New Roman" w:hAnsi="Arial" w:cs="Arial"/>
          <w:sz w:val="24"/>
          <w:szCs w:val="24"/>
        </w:rPr>
        <w:t xml:space="preserve"> территориальной избирательной комиссией, а обеспечение его проведения осуществляется Правительством Иркутской области или иным органом, на который судом возложено обеспечение проведения местного референдума.»;</w:t>
      </w:r>
    </w:p>
    <w:p w:rsidR="00A870EA" w:rsidRDefault="00A870EA" w:rsidP="00A870EA">
      <w:pPr>
        <w:numPr>
          <w:ilvl w:val="1"/>
          <w:numId w:val="3"/>
        </w:numPr>
        <w:spacing w:after="0" w:line="240" w:lineRule="auto"/>
        <w:ind w:left="0" w:firstLine="709"/>
        <w:contextualSpacing/>
        <w:jc w:val="both"/>
        <w:rPr>
          <w:rFonts w:ascii="Arial" w:eastAsia="Times New Roman" w:hAnsi="Arial" w:cs="Arial"/>
          <w:sz w:val="24"/>
          <w:szCs w:val="24"/>
        </w:rPr>
      </w:pPr>
      <w:r>
        <w:rPr>
          <w:rFonts w:ascii="Arial" w:eastAsia="Times New Roman" w:hAnsi="Arial" w:cs="Arial"/>
          <w:sz w:val="24"/>
          <w:szCs w:val="24"/>
        </w:rPr>
        <w:t>В абзаце 5 пункта 2 статьи 14 Устава слова «соответствующей избирательной комиссией МО» заменить словами «</w:t>
      </w:r>
      <w:proofErr w:type="spellStart"/>
      <w:r>
        <w:rPr>
          <w:rFonts w:ascii="Arial" w:eastAsia="Times New Roman" w:hAnsi="Arial" w:cs="Arial"/>
          <w:sz w:val="24"/>
          <w:szCs w:val="24"/>
        </w:rPr>
        <w:t>Эхирит-Булагатской</w:t>
      </w:r>
      <w:proofErr w:type="spellEnd"/>
      <w:r>
        <w:rPr>
          <w:rFonts w:ascii="Arial" w:eastAsia="Times New Roman" w:hAnsi="Arial" w:cs="Arial"/>
          <w:sz w:val="24"/>
          <w:szCs w:val="24"/>
        </w:rPr>
        <w:t xml:space="preserve"> территориальной избирательной комиссией»;</w:t>
      </w:r>
    </w:p>
    <w:p w:rsidR="00A870EA" w:rsidRDefault="00A870EA" w:rsidP="00A870EA">
      <w:pPr>
        <w:numPr>
          <w:ilvl w:val="1"/>
          <w:numId w:val="3"/>
        </w:numPr>
        <w:autoSpaceDE w:val="0"/>
        <w:autoSpaceDN w:val="0"/>
        <w:adjustRightInd w:val="0"/>
        <w:spacing w:after="0" w:line="240" w:lineRule="auto"/>
        <w:ind w:left="0" w:firstLine="709"/>
        <w:contextualSpacing/>
        <w:jc w:val="both"/>
        <w:rPr>
          <w:rFonts w:ascii="Arial" w:eastAsia="Times New Roman" w:hAnsi="Arial" w:cs="Arial"/>
          <w:sz w:val="24"/>
          <w:szCs w:val="24"/>
        </w:rPr>
      </w:pPr>
      <w:r>
        <w:rPr>
          <w:rFonts w:ascii="Arial" w:eastAsia="Times New Roman" w:hAnsi="Arial" w:cs="Arial"/>
          <w:sz w:val="24"/>
          <w:szCs w:val="24"/>
        </w:rPr>
        <w:t>Части 7, 8 статьи 15 Устава исключить;</w:t>
      </w:r>
    </w:p>
    <w:p w:rsidR="00A870EA" w:rsidRDefault="00A870EA" w:rsidP="00A870EA">
      <w:pPr>
        <w:numPr>
          <w:ilvl w:val="1"/>
          <w:numId w:val="3"/>
        </w:numPr>
        <w:autoSpaceDE w:val="0"/>
        <w:autoSpaceDN w:val="0"/>
        <w:adjustRightInd w:val="0"/>
        <w:spacing w:after="0" w:line="240" w:lineRule="auto"/>
        <w:ind w:left="0" w:firstLine="720"/>
        <w:contextualSpacing/>
        <w:jc w:val="both"/>
        <w:rPr>
          <w:rFonts w:ascii="Arial" w:eastAsia="Times New Roman" w:hAnsi="Arial" w:cs="Arial"/>
          <w:sz w:val="24"/>
          <w:szCs w:val="24"/>
        </w:rPr>
      </w:pPr>
      <w:r>
        <w:rPr>
          <w:rFonts w:ascii="Arial" w:eastAsia="Times New Roman" w:hAnsi="Arial" w:cs="Arial"/>
          <w:sz w:val="24"/>
          <w:szCs w:val="24"/>
        </w:rPr>
        <w:t>в части 10 статьи 15 Устава слова «избирательной комиссией поселения» заменить словами «</w:t>
      </w:r>
      <w:proofErr w:type="spellStart"/>
      <w:r>
        <w:rPr>
          <w:rFonts w:ascii="Arial" w:eastAsia="Times New Roman" w:hAnsi="Arial" w:cs="Arial"/>
          <w:sz w:val="24"/>
          <w:szCs w:val="24"/>
        </w:rPr>
        <w:t>Эхирит-Булагатской</w:t>
      </w:r>
      <w:proofErr w:type="spellEnd"/>
      <w:r>
        <w:rPr>
          <w:rFonts w:ascii="Arial" w:eastAsia="Times New Roman" w:hAnsi="Arial" w:cs="Arial"/>
          <w:sz w:val="24"/>
          <w:szCs w:val="24"/>
        </w:rPr>
        <w:t xml:space="preserve"> территориальной избирательной комиссией»;</w:t>
      </w:r>
    </w:p>
    <w:p w:rsidR="00A870EA" w:rsidRDefault="00A870EA" w:rsidP="00A870EA">
      <w:pPr>
        <w:numPr>
          <w:ilvl w:val="1"/>
          <w:numId w:val="3"/>
        </w:numPr>
        <w:autoSpaceDE w:val="0"/>
        <w:autoSpaceDN w:val="0"/>
        <w:adjustRightInd w:val="0"/>
        <w:spacing w:after="0" w:line="240" w:lineRule="auto"/>
        <w:ind w:left="0" w:firstLine="720"/>
        <w:contextualSpacing/>
        <w:jc w:val="both"/>
        <w:rPr>
          <w:rFonts w:ascii="Arial" w:eastAsia="Times New Roman" w:hAnsi="Arial" w:cs="Arial"/>
          <w:sz w:val="24"/>
          <w:szCs w:val="24"/>
        </w:rPr>
      </w:pPr>
      <w:r>
        <w:rPr>
          <w:rFonts w:ascii="Arial" w:eastAsia="Times New Roman" w:hAnsi="Arial" w:cs="Arial"/>
          <w:sz w:val="24"/>
          <w:szCs w:val="24"/>
        </w:rPr>
        <w:t>в части 2 статьи 17.1. Устава слова «из числа лиц, проживающих на территории данного сельского населенного пункта и обладающих активным избирательным правом» заменить словами «.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870EA" w:rsidRDefault="00A870EA" w:rsidP="00A870EA">
      <w:pPr>
        <w:numPr>
          <w:ilvl w:val="1"/>
          <w:numId w:val="3"/>
        </w:numPr>
        <w:autoSpaceDE w:val="0"/>
        <w:autoSpaceDN w:val="0"/>
        <w:adjustRightInd w:val="0"/>
        <w:spacing w:after="0" w:line="240" w:lineRule="auto"/>
        <w:ind w:left="0" w:firstLine="720"/>
        <w:contextualSpacing/>
        <w:jc w:val="both"/>
        <w:rPr>
          <w:rFonts w:ascii="Arial" w:eastAsia="Times New Roman" w:hAnsi="Arial" w:cs="Arial"/>
          <w:sz w:val="24"/>
          <w:szCs w:val="24"/>
        </w:rPr>
      </w:pPr>
      <w:r>
        <w:rPr>
          <w:rFonts w:ascii="Arial" w:eastAsia="Times New Roman" w:hAnsi="Arial" w:cs="Arial"/>
          <w:sz w:val="24"/>
          <w:szCs w:val="24"/>
        </w:rPr>
        <w:lastRenderedPageBreak/>
        <w:t>абзац первый части 3, пункт 1 части 4 статьи 16.1. Устава после слов «гражданской службы,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A870EA" w:rsidRDefault="00A870EA" w:rsidP="00A870EA">
      <w:pPr>
        <w:numPr>
          <w:ilvl w:val="1"/>
          <w:numId w:val="3"/>
        </w:numPr>
        <w:autoSpaceDE w:val="0"/>
        <w:autoSpaceDN w:val="0"/>
        <w:adjustRightInd w:val="0"/>
        <w:spacing w:after="0" w:line="240" w:lineRule="auto"/>
        <w:ind w:left="0" w:firstLine="720"/>
        <w:contextualSpacing/>
        <w:jc w:val="both"/>
        <w:rPr>
          <w:rFonts w:ascii="Arial" w:eastAsia="Times New Roman" w:hAnsi="Arial" w:cs="Arial"/>
          <w:sz w:val="24"/>
          <w:szCs w:val="24"/>
        </w:rPr>
      </w:pPr>
      <w:r>
        <w:rPr>
          <w:rFonts w:ascii="Arial" w:eastAsia="Times New Roman" w:hAnsi="Arial" w:cs="Arial"/>
          <w:sz w:val="24"/>
          <w:szCs w:val="24"/>
        </w:rPr>
        <w:t>пункт 15 части 1 статьи 31 Устава исключить;</w:t>
      </w:r>
    </w:p>
    <w:p w:rsidR="00A870EA" w:rsidRDefault="00A870EA" w:rsidP="00A870EA">
      <w:pPr>
        <w:numPr>
          <w:ilvl w:val="1"/>
          <w:numId w:val="3"/>
        </w:numPr>
        <w:autoSpaceDE w:val="0"/>
        <w:autoSpaceDN w:val="0"/>
        <w:adjustRightInd w:val="0"/>
        <w:spacing w:after="0" w:line="240" w:lineRule="auto"/>
        <w:ind w:left="0" w:firstLine="720"/>
        <w:contextualSpacing/>
        <w:jc w:val="both"/>
        <w:rPr>
          <w:rFonts w:ascii="Arial" w:eastAsia="Times New Roman" w:hAnsi="Arial" w:cs="Arial"/>
          <w:color w:val="FF0000"/>
          <w:sz w:val="24"/>
          <w:szCs w:val="24"/>
        </w:rPr>
      </w:pPr>
      <w:r>
        <w:rPr>
          <w:rFonts w:ascii="Arial" w:eastAsia="Times New Roman" w:hAnsi="Arial" w:cs="Arial"/>
          <w:sz w:val="24"/>
          <w:szCs w:val="24"/>
        </w:rPr>
        <w:t>подпункте «а, б» пункта 2 части 9 статьи 36, в подпункте «а, б» пункта 2 части 10 статьи 40, в части 1 статьи 53 Устава слова «избирательной комиссии муниципального образования» заменить словами «</w:t>
      </w:r>
      <w:proofErr w:type="spellStart"/>
      <w:r>
        <w:rPr>
          <w:rFonts w:ascii="Arial" w:eastAsia="Times New Roman" w:hAnsi="Arial" w:cs="Arial"/>
          <w:sz w:val="24"/>
          <w:szCs w:val="24"/>
        </w:rPr>
        <w:t>Эхирит-Булагатской</w:t>
      </w:r>
      <w:proofErr w:type="spellEnd"/>
      <w:r>
        <w:rPr>
          <w:rFonts w:ascii="Arial" w:eastAsia="Times New Roman" w:hAnsi="Arial" w:cs="Arial"/>
          <w:sz w:val="24"/>
          <w:szCs w:val="24"/>
        </w:rPr>
        <w:t xml:space="preserve"> территориальной избирательной комиссии».</w:t>
      </w:r>
    </w:p>
    <w:p w:rsidR="00A870EA" w:rsidRDefault="00A870EA" w:rsidP="00A870EA">
      <w:pPr>
        <w:tabs>
          <w:tab w:val="left" w:pos="993"/>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«Алужинское» на государственную регистрацию в Управление Министерства юстиции Российской Федерации по Иркутской области в течении 15 дней.</w:t>
      </w:r>
    </w:p>
    <w:p w:rsidR="00A870EA" w:rsidRDefault="00A870EA" w:rsidP="00A870EA">
      <w:pPr>
        <w:tabs>
          <w:tab w:val="left" w:pos="993"/>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Главе муниципального образования «Алужинское» опубликовать муниципальный правовой акт муниципального образования «Алужинское»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«Алужинское» для включения указанных сведений в государственный реестр уставов муниципальных образований Иркутской области в 10-дневный срок.</w:t>
      </w:r>
    </w:p>
    <w:p w:rsidR="00A870EA" w:rsidRDefault="00A870EA" w:rsidP="00A870EA">
      <w:pPr>
        <w:tabs>
          <w:tab w:val="left" w:pos="993"/>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 Настоящее решение вступает в силу после государственной регистрации и опубликования в газете «Муринский Вестник».</w:t>
      </w:r>
    </w:p>
    <w:p w:rsidR="00A870EA" w:rsidRDefault="00A870EA" w:rsidP="00A870EA">
      <w:pPr>
        <w:tabs>
          <w:tab w:val="left" w:pos="993"/>
        </w:tabs>
        <w:spacing w:after="0" w:line="240" w:lineRule="auto"/>
        <w:ind w:firstLine="709"/>
        <w:jc w:val="both"/>
        <w:rPr>
          <w:rFonts w:ascii="Arial" w:eastAsia="Times New Roman" w:hAnsi="Arial" w:cs="Arial"/>
          <w:sz w:val="24"/>
          <w:szCs w:val="24"/>
        </w:rPr>
      </w:pPr>
    </w:p>
    <w:p w:rsidR="00A870EA" w:rsidRDefault="00A870EA" w:rsidP="00A870EA">
      <w:pPr>
        <w:tabs>
          <w:tab w:val="left" w:pos="993"/>
        </w:tabs>
        <w:spacing w:after="0" w:line="240" w:lineRule="auto"/>
        <w:ind w:firstLine="709"/>
        <w:jc w:val="both"/>
        <w:rPr>
          <w:rFonts w:ascii="Arial" w:eastAsia="Times New Roman" w:hAnsi="Arial" w:cs="Arial"/>
          <w:sz w:val="24"/>
          <w:szCs w:val="24"/>
        </w:rPr>
      </w:pPr>
    </w:p>
    <w:p w:rsidR="00A870EA" w:rsidRDefault="00A870EA" w:rsidP="00A870EA">
      <w:pPr>
        <w:tabs>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Председатель Думы муниципального</w:t>
      </w:r>
    </w:p>
    <w:p w:rsidR="00A870EA" w:rsidRDefault="00A870EA" w:rsidP="00A870EA">
      <w:pPr>
        <w:tabs>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образования «Алужинское»</w:t>
      </w:r>
    </w:p>
    <w:p w:rsidR="00A870EA" w:rsidRDefault="00A870EA" w:rsidP="00A870EA">
      <w:pPr>
        <w:tabs>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Глава муниципального образования</w:t>
      </w:r>
    </w:p>
    <w:p w:rsidR="00A870EA" w:rsidRDefault="00A870EA" w:rsidP="00A870EA">
      <w:pPr>
        <w:tabs>
          <w:tab w:val="left" w:pos="993"/>
        </w:tabs>
        <w:spacing w:after="0" w:line="240" w:lineRule="auto"/>
        <w:jc w:val="both"/>
        <w:rPr>
          <w:rFonts w:ascii="Arial" w:eastAsia="Times New Roman" w:hAnsi="Arial" w:cs="Arial"/>
          <w:sz w:val="24"/>
          <w:szCs w:val="24"/>
        </w:rPr>
      </w:pPr>
      <w:r>
        <w:rPr>
          <w:rFonts w:ascii="Arial" w:eastAsia="Times New Roman" w:hAnsi="Arial" w:cs="Arial"/>
          <w:sz w:val="24"/>
          <w:szCs w:val="24"/>
        </w:rPr>
        <w:t>«Алужинское»</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О.А. </w:t>
      </w:r>
      <w:proofErr w:type="spellStart"/>
      <w:r>
        <w:rPr>
          <w:rFonts w:ascii="Arial" w:eastAsia="Times New Roman" w:hAnsi="Arial" w:cs="Arial"/>
          <w:sz w:val="24"/>
          <w:szCs w:val="24"/>
        </w:rPr>
        <w:t>Ихиныров</w:t>
      </w:r>
      <w:proofErr w:type="spellEnd"/>
    </w:p>
    <w:p w:rsidR="00A870EA" w:rsidRDefault="00A870EA" w:rsidP="00A870EA">
      <w:pPr>
        <w:tabs>
          <w:tab w:val="left" w:pos="993"/>
        </w:tabs>
        <w:spacing w:after="0" w:line="240" w:lineRule="auto"/>
        <w:jc w:val="both"/>
        <w:rPr>
          <w:rFonts w:ascii="Arial" w:eastAsia="Times New Roman" w:hAnsi="Arial" w:cs="Arial"/>
          <w:sz w:val="24"/>
          <w:szCs w:val="24"/>
        </w:rPr>
      </w:pPr>
    </w:p>
    <w:p w:rsidR="00A870EA" w:rsidRDefault="00A870EA" w:rsidP="00A870EA">
      <w:pPr>
        <w:tabs>
          <w:tab w:val="left" w:pos="6630"/>
          <w:tab w:val="left" w:pos="6975"/>
        </w:tabs>
        <w:spacing w:after="0" w:line="240" w:lineRule="auto"/>
        <w:jc w:val="center"/>
        <w:rPr>
          <w:rFonts w:ascii="Arial" w:eastAsia="Arial" w:hAnsi="Arial" w:cs="Arial"/>
          <w:sz w:val="24"/>
          <w:szCs w:val="24"/>
        </w:rPr>
      </w:pPr>
    </w:p>
    <w:p w:rsidR="001B7DE4" w:rsidRPr="00A870EA" w:rsidRDefault="001B7DE4" w:rsidP="00A870EA"/>
    <w:sectPr w:rsidR="001B7DE4" w:rsidRPr="00A870EA" w:rsidSect="009712D3">
      <w:headerReference w:type="default" r:id="rId7"/>
      <w:pgSz w:w="11906" w:h="16838"/>
      <w:pgMar w:top="567"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DA" w:rsidRDefault="00B06FDA">
      <w:pPr>
        <w:spacing w:after="0" w:line="240" w:lineRule="auto"/>
      </w:pPr>
      <w:r>
        <w:separator/>
      </w:r>
    </w:p>
  </w:endnote>
  <w:endnote w:type="continuationSeparator" w:id="0">
    <w:p w:rsidR="00B06FDA" w:rsidRDefault="00B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DA" w:rsidRDefault="00B06FDA">
      <w:pPr>
        <w:spacing w:after="0" w:line="240" w:lineRule="auto"/>
      </w:pPr>
      <w:r>
        <w:separator/>
      </w:r>
    </w:p>
  </w:footnote>
  <w:footnote w:type="continuationSeparator" w:id="0">
    <w:p w:rsidR="00B06FDA" w:rsidRDefault="00B0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237069"/>
      <w:docPartObj>
        <w:docPartGallery w:val="Page Numbers (Top of Page)"/>
        <w:docPartUnique/>
      </w:docPartObj>
    </w:sdtPr>
    <w:sdtEndPr/>
    <w:sdtContent>
      <w:p w:rsidR="00523A0B" w:rsidRDefault="00106BBF">
        <w:pPr>
          <w:pStyle w:val="a4"/>
          <w:jc w:val="center"/>
        </w:pPr>
        <w:r>
          <w:fldChar w:fldCharType="begin"/>
        </w:r>
        <w:r>
          <w:instrText>PAGE   \* MERGEFORMAT</w:instrText>
        </w:r>
        <w:r>
          <w:fldChar w:fldCharType="separate"/>
        </w:r>
        <w:r w:rsidR="00A870EA">
          <w:rPr>
            <w:noProof/>
          </w:rPr>
          <w:t>2</w:t>
        </w:r>
        <w:r>
          <w:fldChar w:fldCharType="end"/>
        </w:r>
      </w:p>
    </w:sdtContent>
  </w:sdt>
  <w:p w:rsidR="00523A0B" w:rsidRDefault="00B06F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B6D"/>
    <w:multiLevelType w:val="multilevel"/>
    <w:tmpl w:val="5DE2127A"/>
    <w:lvl w:ilvl="0">
      <w:start w:val="1"/>
      <w:numFmt w:val="decimal"/>
      <w:lvlText w:val="%1."/>
      <w:lvlJc w:val="left"/>
      <w:pPr>
        <w:ind w:left="390" w:hanging="390"/>
      </w:pPr>
    </w:lvl>
    <w:lvl w:ilvl="1">
      <w:start w:val="1"/>
      <w:numFmt w:val="decimal"/>
      <w:lvlText w:val="%1.%2."/>
      <w:lvlJc w:val="left"/>
      <w:pPr>
        <w:ind w:left="1429" w:hanging="720"/>
      </w:pPr>
      <w:rPr>
        <w:color w:val="auto"/>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3EB55B7D"/>
    <w:multiLevelType w:val="multilevel"/>
    <w:tmpl w:val="2D2EB732"/>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46284192"/>
    <w:multiLevelType w:val="multilevel"/>
    <w:tmpl w:val="6C50A4F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B4"/>
    <w:rsid w:val="00000DBD"/>
    <w:rsid w:val="000A52B4"/>
    <w:rsid w:val="0010438E"/>
    <w:rsid w:val="00106BBF"/>
    <w:rsid w:val="001B7DE4"/>
    <w:rsid w:val="001F2E41"/>
    <w:rsid w:val="003322F7"/>
    <w:rsid w:val="004A030B"/>
    <w:rsid w:val="00855D92"/>
    <w:rsid w:val="008A2C40"/>
    <w:rsid w:val="008C64AD"/>
    <w:rsid w:val="00956920"/>
    <w:rsid w:val="00A870EA"/>
    <w:rsid w:val="00B06FDA"/>
    <w:rsid w:val="00DB5593"/>
    <w:rsid w:val="00E60E3B"/>
    <w:rsid w:val="00F02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8F01F-2715-4462-99C5-A975400E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2B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2B4"/>
    <w:pPr>
      <w:ind w:left="720"/>
      <w:contextualSpacing/>
    </w:pPr>
  </w:style>
  <w:style w:type="paragraph" w:styleId="a4">
    <w:name w:val="header"/>
    <w:basedOn w:val="a"/>
    <w:link w:val="a5"/>
    <w:uiPriority w:val="99"/>
    <w:unhideWhenUsed/>
    <w:rsid w:val="000A52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52B4"/>
    <w:rPr>
      <w:lang w:eastAsia="en-US"/>
    </w:rPr>
  </w:style>
  <w:style w:type="paragraph" w:customStyle="1" w:styleId="ConsNormal">
    <w:name w:val="ConsNormal"/>
    <w:rsid w:val="000A52B4"/>
    <w:pPr>
      <w:spacing w:after="0" w:line="240" w:lineRule="auto"/>
      <w:ind w:firstLine="720"/>
    </w:pPr>
    <w:rPr>
      <w:rFonts w:ascii="Arial" w:eastAsia="Times New Roman" w:hAnsi="Arial" w:cs="Arial"/>
      <w:sz w:val="20"/>
      <w:szCs w:val="20"/>
    </w:rPr>
  </w:style>
  <w:style w:type="paragraph" w:customStyle="1" w:styleId="a6">
    <w:name w:val="Стиль"/>
    <w:rsid w:val="000A52B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Ольга Николаевна</dc:creator>
  <cp:keywords/>
  <dc:description/>
  <cp:lastModifiedBy>Alujino</cp:lastModifiedBy>
  <cp:revision>2</cp:revision>
  <dcterms:created xsi:type="dcterms:W3CDTF">2023-04-05T01:36:00Z</dcterms:created>
  <dcterms:modified xsi:type="dcterms:W3CDTF">2023-04-05T01:36:00Z</dcterms:modified>
</cp:coreProperties>
</file>