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F8" w:rsidRDefault="001D21F8" w:rsidP="001D21F8">
      <w:pPr>
        <w:pStyle w:val="a3"/>
        <w:jc w:val="center"/>
      </w:pPr>
      <w:r>
        <w:t> </w:t>
      </w:r>
    </w:p>
    <w:p w:rsidR="001D21F8" w:rsidRDefault="001D21F8" w:rsidP="001D21F8">
      <w:pPr>
        <w:pStyle w:val="a3"/>
        <w:jc w:val="center"/>
      </w:pPr>
      <w:r>
        <w:t> </w:t>
      </w:r>
    </w:p>
    <w:p w:rsidR="001D21F8" w:rsidRDefault="001D21F8" w:rsidP="001D21F8">
      <w:pPr>
        <w:pStyle w:val="a3"/>
        <w:jc w:val="center"/>
      </w:pPr>
      <w:r>
        <w:rPr>
          <w:rStyle w:val="a4"/>
        </w:rPr>
        <w:t>Российская Федерация</w:t>
      </w:r>
    </w:p>
    <w:p w:rsidR="001D21F8" w:rsidRDefault="001D21F8" w:rsidP="001D21F8">
      <w:pPr>
        <w:pStyle w:val="a3"/>
        <w:jc w:val="center"/>
      </w:pPr>
      <w:r>
        <w:rPr>
          <w:rStyle w:val="a4"/>
        </w:rPr>
        <w:t>Иркутская область</w:t>
      </w:r>
    </w:p>
    <w:p w:rsidR="001D21F8" w:rsidRDefault="001D21F8" w:rsidP="001D21F8">
      <w:pPr>
        <w:pStyle w:val="a3"/>
        <w:jc w:val="center"/>
      </w:pPr>
      <w:r>
        <w:rPr>
          <w:rStyle w:val="a4"/>
        </w:rPr>
        <w:t>Усть-Ордынский Бурятский округ</w:t>
      </w:r>
    </w:p>
    <w:p w:rsidR="001D21F8" w:rsidRDefault="001D21F8" w:rsidP="001D21F8">
      <w:pPr>
        <w:pStyle w:val="a3"/>
        <w:jc w:val="center"/>
      </w:pPr>
      <w:r>
        <w:rPr>
          <w:rStyle w:val="a4"/>
        </w:rPr>
        <w:t>Муниципальное образование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</w:t>
      </w:r>
    </w:p>
    <w:p w:rsidR="001D21F8" w:rsidRDefault="001D21F8" w:rsidP="001D21F8">
      <w:pPr>
        <w:pStyle w:val="a3"/>
        <w:jc w:val="center"/>
      </w:pPr>
      <w:r>
        <w:rPr>
          <w:rStyle w:val="a4"/>
        </w:rPr>
        <w:t>ДУМА</w:t>
      </w:r>
    </w:p>
    <w:p w:rsidR="001D21F8" w:rsidRDefault="001D21F8" w:rsidP="001D21F8">
      <w:pPr>
        <w:pStyle w:val="a3"/>
        <w:jc w:val="center"/>
      </w:pPr>
      <w:r>
        <w:rPr>
          <w:rStyle w:val="a4"/>
        </w:rPr>
        <w:t>Решение</w:t>
      </w:r>
    </w:p>
    <w:p w:rsidR="001D21F8" w:rsidRDefault="001D21F8" w:rsidP="001D21F8">
      <w:pPr>
        <w:pStyle w:val="a3"/>
        <w:jc w:val="center"/>
      </w:pPr>
      <w:r>
        <w:rPr>
          <w:rStyle w:val="a4"/>
        </w:rPr>
        <w:t>ПРОЕКТ</w:t>
      </w:r>
    </w:p>
    <w:p w:rsidR="001D21F8" w:rsidRDefault="001D21F8" w:rsidP="001D21F8">
      <w:pPr>
        <w:pStyle w:val="a3"/>
        <w:jc w:val="center"/>
      </w:pPr>
      <w:r>
        <w:rPr>
          <w:rStyle w:val="a4"/>
        </w:rPr>
        <w:t>«</w:t>
      </w:r>
      <w:proofErr w:type="gramStart"/>
      <w:r>
        <w:rPr>
          <w:rStyle w:val="a4"/>
        </w:rPr>
        <w:t>19  ноября</w:t>
      </w:r>
      <w:proofErr w:type="gramEnd"/>
      <w:r>
        <w:rPr>
          <w:rStyle w:val="a4"/>
        </w:rPr>
        <w:t xml:space="preserve">»  2013 года  №  154 </w:t>
      </w:r>
      <w:proofErr w:type="spellStart"/>
      <w:r>
        <w:rPr>
          <w:rStyle w:val="a4"/>
        </w:rPr>
        <w:t>с.Алужино</w:t>
      </w:r>
      <w:proofErr w:type="spellEnd"/>
      <w:r>
        <w:rPr>
          <w:rStyle w:val="a4"/>
        </w:rPr>
        <w:t> </w:t>
      </w:r>
    </w:p>
    <w:p w:rsidR="001D21F8" w:rsidRDefault="001D21F8" w:rsidP="001D21F8">
      <w:pPr>
        <w:pStyle w:val="a3"/>
        <w:jc w:val="center"/>
      </w:pPr>
      <w:r>
        <w:rPr>
          <w:rStyle w:val="a4"/>
        </w:rPr>
        <w:t>«О проекте бюджета муниципального</w:t>
      </w:r>
    </w:p>
    <w:p w:rsidR="001D21F8" w:rsidRDefault="001D21F8" w:rsidP="001D21F8">
      <w:pPr>
        <w:pStyle w:val="a3"/>
        <w:jc w:val="center"/>
      </w:pPr>
      <w:r>
        <w:rPr>
          <w:rStyle w:val="a4"/>
        </w:rPr>
        <w:t>образования «</w:t>
      </w:r>
      <w:proofErr w:type="spellStart"/>
      <w:proofErr w:type="gramStart"/>
      <w:r>
        <w:rPr>
          <w:rStyle w:val="a4"/>
        </w:rPr>
        <w:t>Алужинское</w:t>
      </w:r>
      <w:proofErr w:type="spellEnd"/>
      <w:r>
        <w:rPr>
          <w:rStyle w:val="a4"/>
        </w:rPr>
        <w:t>»  на</w:t>
      </w:r>
      <w:proofErr w:type="gramEnd"/>
      <w:r>
        <w:rPr>
          <w:rStyle w:val="a4"/>
        </w:rPr>
        <w:t xml:space="preserve"> очередной</w:t>
      </w:r>
    </w:p>
    <w:p w:rsidR="001D21F8" w:rsidRDefault="001D21F8" w:rsidP="001D21F8">
      <w:pPr>
        <w:pStyle w:val="a3"/>
        <w:jc w:val="center"/>
      </w:pPr>
      <w:r>
        <w:rPr>
          <w:rStyle w:val="a4"/>
        </w:rPr>
        <w:t>финансовый 2014 год и плановый период 2015-2016 годы»</w:t>
      </w:r>
    </w:p>
    <w:p w:rsidR="001D21F8" w:rsidRDefault="001D21F8" w:rsidP="001D21F8">
      <w:pPr>
        <w:pStyle w:val="a3"/>
        <w:jc w:val="both"/>
      </w:pPr>
      <w:r>
        <w:t>В соответствии ст. 52 Федерального закона «Об общих принципах организации местного самоуправления в Российской Федерации от 6 октября 2003г.» №131-ФЗ, и ст. 185 Бюджетного кодекса РФ, на основании ст. пп.4 п.1 ст. 31 устава муниципального образования «</w:t>
      </w:r>
      <w:proofErr w:type="spellStart"/>
      <w:r>
        <w:t>Алужинское</w:t>
      </w:r>
      <w:proofErr w:type="spellEnd"/>
      <w:r>
        <w:t>»</w:t>
      </w:r>
    </w:p>
    <w:p w:rsidR="001D21F8" w:rsidRDefault="001D21F8" w:rsidP="001D21F8">
      <w:pPr>
        <w:pStyle w:val="a3"/>
        <w:jc w:val="both"/>
      </w:pPr>
      <w:r>
        <w:t>ДУМА РЕШИЛА:</w:t>
      </w:r>
    </w:p>
    <w:p w:rsidR="001D21F8" w:rsidRDefault="001D21F8" w:rsidP="001D21F8">
      <w:pPr>
        <w:pStyle w:val="a3"/>
        <w:jc w:val="both"/>
      </w:pPr>
      <w:r>
        <w:t>1. Утвердить проект бюджета муниципального образования «</w:t>
      </w:r>
      <w:proofErr w:type="spellStart"/>
      <w:r>
        <w:t>Алужинское</w:t>
      </w:r>
      <w:proofErr w:type="spellEnd"/>
      <w:r>
        <w:t xml:space="preserve">» на очередной финансовый 2014 год и плановый период 2015-2016 </w:t>
      </w:r>
      <w:proofErr w:type="gramStart"/>
      <w:r>
        <w:t>годы .</w:t>
      </w:r>
      <w:proofErr w:type="gramEnd"/>
    </w:p>
    <w:p w:rsidR="001D21F8" w:rsidRDefault="001D21F8" w:rsidP="001D21F8">
      <w:pPr>
        <w:pStyle w:val="a3"/>
        <w:jc w:val="both"/>
      </w:pPr>
      <w:r>
        <w:t>2. Опубликовать настоящее решение и проект бюджета в газете «</w:t>
      </w:r>
      <w:proofErr w:type="spellStart"/>
      <w:r>
        <w:t>Муринский</w:t>
      </w:r>
      <w:proofErr w:type="spellEnd"/>
      <w:r>
        <w:t xml:space="preserve"> вестник» и на официальном сайте администрации МО «</w:t>
      </w:r>
      <w:proofErr w:type="spellStart"/>
      <w:r>
        <w:t>Алужинское</w:t>
      </w:r>
      <w:proofErr w:type="spellEnd"/>
      <w:r>
        <w:t>».</w:t>
      </w:r>
    </w:p>
    <w:p w:rsidR="001D21F8" w:rsidRDefault="001D21F8" w:rsidP="001D21F8">
      <w:pPr>
        <w:pStyle w:val="a3"/>
        <w:jc w:val="both"/>
      </w:pPr>
      <w:r>
        <w:t>3. Назначить публичные слушания по проекту бюджета МО «</w:t>
      </w:r>
      <w:proofErr w:type="spellStart"/>
      <w:r>
        <w:t>Алужинское</w:t>
      </w:r>
      <w:proofErr w:type="spellEnd"/>
      <w:r>
        <w:t xml:space="preserve">» на очередной финансовый 2014 год и плановый период 2015-2016 </w:t>
      </w:r>
      <w:proofErr w:type="gramStart"/>
      <w:r>
        <w:t>годы  на</w:t>
      </w:r>
      <w:proofErr w:type="gramEnd"/>
      <w:r>
        <w:t xml:space="preserve"> 26 ноября 2013г. в 11ч.00мин. в здании администрации с. </w:t>
      </w:r>
      <w:proofErr w:type="spellStart"/>
      <w:r>
        <w:t>Алужино</w:t>
      </w:r>
      <w:proofErr w:type="spellEnd"/>
      <w:r>
        <w:t>.</w:t>
      </w:r>
    </w:p>
    <w:p w:rsidR="001D21F8" w:rsidRDefault="001D21F8" w:rsidP="001D21F8">
      <w:pPr>
        <w:pStyle w:val="a3"/>
        <w:jc w:val="both"/>
      </w:pPr>
      <w:r>
        <w:t>Глава МО «</w:t>
      </w:r>
      <w:proofErr w:type="spellStart"/>
      <w:r>
        <w:t>Алужинское</w:t>
      </w:r>
      <w:proofErr w:type="spellEnd"/>
      <w:r>
        <w:t>»</w:t>
      </w:r>
    </w:p>
    <w:p w:rsidR="001D21F8" w:rsidRDefault="001D21F8" w:rsidP="001D21F8">
      <w:pPr>
        <w:pStyle w:val="a3"/>
        <w:jc w:val="both"/>
      </w:pPr>
      <w:r>
        <w:t xml:space="preserve">О. А. </w:t>
      </w:r>
      <w:proofErr w:type="spellStart"/>
      <w:r>
        <w:t>Ихиныров</w:t>
      </w:r>
      <w:proofErr w:type="spellEnd"/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AD"/>
    <w:rsid w:val="001D21F8"/>
    <w:rsid w:val="00C40F7E"/>
    <w:rsid w:val="00E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4015-7AA5-4A78-81F5-BDEECD63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2018-01-28T13:41:00Z</dcterms:created>
  <dcterms:modified xsi:type="dcterms:W3CDTF">2018-01-28T13:41:00Z</dcterms:modified>
</cp:coreProperties>
</file>