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специальном разделе, посвященном контрольной деятельности.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 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 порядок осуществления контрольных мероприятий, установленных настоящим Положением;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осуществляться также на собраниях и конференциях граждан. 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>3.8. 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Информация, ставшая известной должностным лицам, в ходе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или должностными лицами. </w:t>
      </w:r>
    </w:p>
    <w:p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>Контактн</w:t>
      </w:r>
      <w:r w:rsidR="00DA351E">
        <w:rPr>
          <w:sz w:val="24"/>
          <w:szCs w:val="24"/>
        </w:rPr>
        <w:t>ый телефон администрации: 8 9041184229</w:t>
      </w:r>
      <w:bookmarkStart w:id="0" w:name="_GoBack"/>
      <w:bookmarkEnd w:id="0"/>
    </w:p>
    <w:p w:rsidR="00734FC9" w:rsidRPr="00746A45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Электронная почта: </w:t>
      </w:r>
      <w:proofErr w:type="spellStart"/>
      <w:r w:rsidR="00DA351E">
        <w:rPr>
          <w:sz w:val="24"/>
          <w:szCs w:val="24"/>
          <w:lang w:val="en-US"/>
        </w:rPr>
        <w:t>alugino</w:t>
      </w:r>
      <w:proofErr w:type="spellEnd"/>
      <w:r w:rsidR="00DA351E" w:rsidRPr="00DA351E">
        <w:rPr>
          <w:sz w:val="24"/>
          <w:szCs w:val="24"/>
        </w:rPr>
        <w:t>@</w:t>
      </w:r>
      <w:r w:rsidR="00DA351E">
        <w:rPr>
          <w:sz w:val="24"/>
          <w:szCs w:val="24"/>
          <w:lang w:val="en-US"/>
        </w:rPr>
        <w:t>mail</w:t>
      </w:r>
      <w:r w:rsidR="00DA351E" w:rsidRPr="00DA351E">
        <w:rPr>
          <w:sz w:val="24"/>
          <w:szCs w:val="24"/>
        </w:rPr>
        <w:t>.</w:t>
      </w:r>
      <w:proofErr w:type="spellStart"/>
      <w:r w:rsidR="00DA351E">
        <w:rPr>
          <w:sz w:val="24"/>
          <w:szCs w:val="24"/>
          <w:lang w:val="en-US"/>
        </w:rPr>
        <w:t>ru</w:t>
      </w:r>
      <w:proofErr w:type="spellEnd"/>
    </w:p>
    <w:p w:rsidR="00734FC9" w:rsidRPr="00DA351E" w:rsidRDefault="00734FC9" w:rsidP="00746A45">
      <w:pPr>
        <w:pStyle w:val="ConsPlusNormal"/>
        <w:ind w:firstLine="709"/>
        <w:jc w:val="both"/>
        <w:rPr>
          <w:sz w:val="24"/>
          <w:szCs w:val="24"/>
        </w:rPr>
      </w:pPr>
      <w:r w:rsidRPr="001366AA">
        <w:rPr>
          <w:sz w:val="24"/>
          <w:szCs w:val="24"/>
        </w:rPr>
        <w:t xml:space="preserve">Адрес местонахождения администрации: Иркутская обл., </w:t>
      </w:r>
      <w:proofErr w:type="spellStart"/>
      <w:r w:rsidR="00746A45">
        <w:rPr>
          <w:sz w:val="24"/>
          <w:szCs w:val="24"/>
        </w:rPr>
        <w:t>Эхирит-Булагатский</w:t>
      </w:r>
      <w:proofErr w:type="spellEnd"/>
      <w:r w:rsidRPr="001366AA">
        <w:rPr>
          <w:sz w:val="24"/>
          <w:szCs w:val="24"/>
        </w:rPr>
        <w:t xml:space="preserve"> р-н, </w:t>
      </w:r>
      <w:r w:rsidR="00DA351E">
        <w:rPr>
          <w:sz w:val="24"/>
          <w:szCs w:val="24"/>
        </w:rPr>
        <w:t xml:space="preserve">с. </w:t>
      </w:r>
      <w:proofErr w:type="spellStart"/>
      <w:r w:rsidR="00DA351E">
        <w:rPr>
          <w:sz w:val="24"/>
          <w:szCs w:val="24"/>
        </w:rPr>
        <w:t>Алужино</w:t>
      </w:r>
      <w:proofErr w:type="spellEnd"/>
      <w:r w:rsidR="00DA351E">
        <w:rPr>
          <w:sz w:val="24"/>
          <w:szCs w:val="24"/>
        </w:rPr>
        <w:t>, ул. Центральная, 126/2</w:t>
      </w:r>
    </w:p>
    <w:sectPr w:rsidR="00734FC9" w:rsidRPr="00DA351E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1F94"/>
    <w:rsid w:val="00127C46"/>
    <w:rsid w:val="001366AA"/>
    <w:rsid w:val="00172605"/>
    <w:rsid w:val="003D5AEB"/>
    <w:rsid w:val="00491061"/>
    <w:rsid w:val="00535CE5"/>
    <w:rsid w:val="005646DD"/>
    <w:rsid w:val="005908BC"/>
    <w:rsid w:val="006C4232"/>
    <w:rsid w:val="00734FC9"/>
    <w:rsid w:val="00746A45"/>
    <w:rsid w:val="008E0A4E"/>
    <w:rsid w:val="008F4C0B"/>
    <w:rsid w:val="00931A33"/>
    <w:rsid w:val="00935CE2"/>
    <w:rsid w:val="00AD32E6"/>
    <w:rsid w:val="00C443CB"/>
    <w:rsid w:val="00C81403"/>
    <w:rsid w:val="00DA351E"/>
    <w:rsid w:val="00F76EBA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FB3A"/>
  <w15:docId w15:val="{5842F1CB-3E15-42B1-9D63-8BB1470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2</cp:revision>
  <dcterms:created xsi:type="dcterms:W3CDTF">2024-07-03T07:40:00Z</dcterms:created>
  <dcterms:modified xsi:type="dcterms:W3CDTF">2024-07-03T07:40:00Z</dcterms:modified>
</cp:coreProperties>
</file>