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РОССИЙСКАЯ ФЕДЕРАЦИЯ</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Иркутская область</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Эхирит-Булагатский район</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Муниципальное образование «Алужинское»</w:t>
      </w:r>
    </w:p>
    <w:p w:rsidR="005E1357" w:rsidRPr="00E37523" w:rsidRDefault="005E1357" w:rsidP="005E1357">
      <w:pPr>
        <w:spacing w:after="0" w:line="240" w:lineRule="auto"/>
        <w:jc w:val="center"/>
        <w:rPr>
          <w:rFonts w:ascii="Times New Roman" w:eastAsia="Times New Roman" w:hAnsi="Times New Roman" w:cs="Times New Roman"/>
          <w:sz w:val="28"/>
          <w:szCs w:val="28"/>
        </w:rPr>
      </w:pPr>
      <w:r w:rsidRPr="00E37523">
        <w:rPr>
          <w:rFonts w:ascii="Times New Roman" w:eastAsia="Times New Roman" w:hAnsi="Times New Roman" w:cs="Times New Roman"/>
          <w:sz w:val="28"/>
          <w:szCs w:val="28"/>
        </w:rPr>
        <w:t>ПОСТАНОВЛЕНИЕ</w:t>
      </w:r>
    </w:p>
    <w:p w:rsidR="005E1357" w:rsidRPr="005E1357" w:rsidRDefault="005E1357" w:rsidP="005E1357">
      <w:pPr>
        <w:spacing w:after="0" w:line="240" w:lineRule="auto"/>
        <w:ind w:left="180"/>
        <w:jc w:val="center"/>
        <w:rPr>
          <w:rFonts w:ascii="Times New Roman" w:eastAsia="Times New Roman" w:hAnsi="Times New Roman" w:cs="Times New Roman"/>
          <w:b/>
          <w:bCs/>
          <w:sz w:val="28"/>
          <w:szCs w:val="28"/>
        </w:rPr>
      </w:pPr>
    </w:p>
    <w:p w:rsidR="005E1357" w:rsidRPr="005E1357" w:rsidRDefault="005E1357" w:rsidP="005E1357">
      <w:pPr>
        <w:spacing w:after="0" w:line="240" w:lineRule="auto"/>
        <w:ind w:left="180"/>
        <w:jc w:val="center"/>
        <w:rPr>
          <w:rFonts w:ascii="Times New Roman" w:eastAsia="Times New Roman" w:hAnsi="Times New Roman" w:cs="Times New Roman"/>
          <w:b/>
          <w:bCs/>
          <w:sz w:val="28"/>
          <w:szCs w:val="28"/>
        </w:rPr>
      </w:pPr>
    </w:p>
    <w:p w:rsidR="005E1357" w:rsidRPr="005E1357" w:rsidRDefault="00177C9B" w:rsidP="005E1357">
      <w:pPr>
        <w:spacing w:after="0" w:line="240" w:lineRule="auto"/>
        <w:ind w:left="180"/>
        <w:jc w:val="both"/>
        <w:rPr>
          <w:rFonts w:ascii="Times New Roman" w:eastAsia="Times New Roman" w:hAnsi="Times New Roman" w:cs="Times New Roman"/>
          <w:bCs/>
          <w:sz w:val="24"/>
          <w:szCs w:val="24"/>
        </w:rPr>
      </w:pPr>
      <w:r w:rsidRPr="00177C9B">
        <w:rPr>
          <w:rFonts w:ascii="Times New Roman" w:eastAsia="Times New Roman" w:hAnsi="Times New Roman" w:cs="Times New Roman"/>
          <w:bCs/>
          <w:sz w:val="24"/>
          <w:szCs w:val="24"/>
        </w:rPr>
        <w:t>28</w:t>
      </w:r>
      <w:r>
        <w:rPr>
          <w:rFonts w:ascii="Times New Roman" w:eastAsia="Times New Roman" w:hAnsi="Times New Roman" w:cs="Times New Roman"/>
          <w:bCs/>
          <w:sz w:val="24"/>
          <w:szCs w:val="24"/>
        </w:rPr>
        <w:t>.08</w:t>
      </w:r>
      <w:r w:rsidR="00C239F7">
        <w:rPr>
          <w:rFonts w:ascii="Times New Roman" w:eastAsia="Times New Roman" w:hAnsi="Times New Roman" w:cs="Times New Roman"/>
          <w:bCs/>
          <w:sz w:val="24"/>
          <w:szCs w:val="24"/>
        </w:rPr>
        <w:t>.2015</w:t>
      </w:r>
      <w:r w:rsidR="005E1357" w:rsidRPr="005E1357">
        <w:rPr>
          <w:rFonts w:ascii="Times New Roman" w:eastAsia="Times New Roman" w:hAnsi="Times New Roman" w:cs="Times New Roman"/>
          <w:bCs/>
          <w:sz w:val="24"/>
          <w:szCs w:val="24"/>
        </w:rPr>
        <w:t xml:space="preserve">г. № </w:t>
      </w:r>
      <w:r w:rsidRPr="00177C9B">
        <w:rPr>
          <w:rFonts w:ascii="Times New Roman" w:eastAsia="Times New Roman" w:hAnsi="Times New Roman" w:cs="Times New Roman"/>
          <w:bCs/>
          <w:sz w:val="24"/>
          <w:szCs w:val="24"/>
        </w:rPr>
        <w:t>3</w:t>
      </w:r>
      <w:r w:rsidR="00C239F7">
        <w:rPr>
          <w:rFonts w:ascii="Times New Roman" w:eastAsia="Times New Roman" w:hAnsi="Times New Roman" w:cs="Times New Roman"/>
          <w:bCs/>
          <w:sz w:val="24"/>
          <w:szCs w:val="24"/>
        </w:rPr>
        <w:t xml:space="preserve">1    </w:t>
      </w:r>
      <w:r w:rsidR="005E1357" w:rsidRPr="005E1357">
        <w:rPr>
          <w:rFonts w:ascii="Times New Roman" w:eastAsia="Times New Roman" w:hAnsi="Times New Roman" w:cs="Times New Roman"/>
          <w:bCs/>
          <w:sz w:val="24"/>
          <w:szCs w:val="24"/>
        </w:rPr>
        <w:t xml:space="preserve">                                                                                                          с.Алужино</w:t>
      </w:r>
    </w:p>
    <w:p w:rsidR="005E1357" w:rsidRPr="005E1357" w:rsidRDefault="005E1357" w:rsidP="005E1357">
      <w:pPr>
        <w:spacing w:after="0" w:line="240" w:lineRule="auto"/>
        <w:ind w:left="180"/>
        <w:jc w:val="both"/>
        <w:rPr>
          <w:rFonts w:ascii="Times New Roman" w:eastAsia="Times New Roman" w:hAnsi="Times New Roman" w:cs="Times New Roman"/>
          <w:sz w:val="28"/>
          <w:szCs w:val="24"/>
        </w:rPr>
      </w:pPr>
    </w:p>
    <w:p w:rsidR="005E1357" w:rsidRPr="005E1357" w:rsidRDefault="005E1357" w:rsidP="00C239F7">
      <w:pPr>
        <w:spacing w:after="0" w:line="240" w:lineRule="auto"/>
        <w:jc w:val="both"/>
        <w:rPr>
          <w:rFonts w:ascii="Times New Roman" w:eastAsia="Times New Roman" w:hAnsi="Times New Roman" w:cs="Times New Roman"/>
          <w:sz w:val="24"/>
          <w:szCs w:val="28"/>
        </w:rPr>
      </w:pPr>
      <w:r w:rsidRPr="005E1357">
        <w:rPr>
          <w:rFonts w:ascii="Times New Roman" w:eastAsia="Times New Roman" w:hAnsi="Times New Roman" w:cs="Times New Roman"/>
          <w:sz w:val="24"/>
          <w:szCs w:val="28"/>
        </w:rPr>
        <w:t xml:space="preserve"> </w:t>
      </w:r>
      <w:proofErr w:type="gramStart"/>
      <w:r w:rsidRPr="005E1357">
        <w:rPr>
          <w:rFonts w:ascii="Times New Roman" w:eastAsia="Times New Roman" w:hAnsi="Times New Roman" w:cs="Times New Roman"/>
          <w:sz w:val="24"/>
          <w:szCs w:val="28"/>
        </w:rPr>
        <w:t xml:space="preserve">«Об утверждении </w:t>
      </w:r>
      <w:r w:rsidR="00C239F7" w:rsidRPr="00C239F7">
        <w:rPr>
          <w:rFonts w:ascii="Times New Roman" w:eastAsia="Times New Roman" w:hAnsi="Times New Roman" w:cs="Times New Roman"/>
          <w:sz w:val="24"/>
          <w:szCs w:val="24"/>
        </w:rPr>
        <w:t xml:space="preserve">Административного регламента предоставления муниципальной услуги </w:t>
      </w:r>
      <w:r w:rsidR="00515C14" w:rsidRPr="00956191">
        <w:rPr>
          <w:rFonts w:ascii="Times New Roman" w:eastAsia="Times New Roman" w:hAnsi="Times New Roman" w:cs="Times New Roman"/>
          <w:bCs/>
          <w:sz w:val="24"/>
          <w:szCs w:val="24"/>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5E1357" w:rsidRPr="005E1357" w:rsidRDefault="005E1357" w:rsidP="005E1357">
      <w:pPr>
        <w:spacing w:line="240" w:lineRule="auto"/>
        <w:jc w:val="both"/>
        <w:rPr>
          <w:rFonts w:ascii="Times New Roman" w:eastAsia="Times New Roman" w:hAnsi="Times New Roman" w:cs="Times New Roman"/>
          <w:sz w:val="24"/>
          <w:szCs w:val="28"/>
        </w:rPr>
      </w:pPr>
    </w:p>
    <w:p w:rsidR="005E1357" w:rsidRPr="005E1357" w:rsidRDefault="005E1357" w:rsidP="005E1357">
      <w:pPr>
        <w:spacing w:line="240" w:lineRule="auto"/>
        <w:ind w:firstLine="708"/>
        <w:jc w:val="both"/>
        <w:rPr>
          <w:rFonts w:ascii="Times New Roman" w:eastAsia="Times New Roman" w:hAnsi="Times New Roman" w:cs="Times New Roman"/>
          <w:sz w:val="28"/>
          <w:szCs w:val="28"/>
        </w:rPr>
      </w:pPr>
      <w:proofErr w:type="gramStart"/>
      <w:r w:rsidRPr="005E1357">
        <w:rPr>
          <w:rFonts w:ascii="Times New Roman" w:eastAsia="Times New Roman" w:hAnsi="Times New Roman" w:cs="Times New Roman"/>
          <w:sz w:val="28"/>
          <w:szCs w:val="28"/>
        </w:rPr>
        <w:t xml:space="preserve">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«Алужинское»: </w:t>
      </w:r>
      <w:proofErr w:type="gramEnd"/>
    </w:p>
    <w:p w:rsidR="005E1357" w:rsidRPr="005E1357" w:rsidRDefault="005E1357" w:rsidP="005E1357">
      <w:pPr>
        <w:spacing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ПОСТАНОВЛЯЮ:</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1. </w:t>
      </w:r>
      <w:proofErr w:type="gramStart"/>
      <w:r w:rsidRPr="005E1357">
        <w:rPr>
          <w:rFonts w:ascii="Times New Roman" w:eastAsia="Times New Roman" w:hAnsi="Times New Roman" w:cs="Times New Roman"/>
          <w:sz w:val="28"/>
          <w:szCs w:val="28"/>
        </w:rPr>
        <w:t>Включить в реестр муниципальных услуг  предоставляемых                администрацией МО «Алужинское» услугу</w:t>
      </w:r>
      <w:r w:rsidRPr="005E1357">
        <w:rPr>
          <w:rFonts w:ascii="Times New Roman" w:eastAsia="Times New Roman" w:hAnsi="Times New Roman" w:cs="Times New Roman"/>
          <w:sz w:val="20"/>
          <w:szCs w:val="20"/>
        </w:rPr>
        <w:t xml:space="preserve"> </w:t>
      </w:r>
      <w:r w:rsidR="00E37523" w:rsidRPr="00E37523">
        <w:rPr>
          <w:rFonts w:ascii="Times New Roman" w:eastAsia="Times New Roman" w:hAnsi="Times New Roman" w:cs="Times New Roman"/>
          <w:sz w:val="28"/>
          <w:szCs w:val="28"/>
        </w:rPr>
        <w:t>по</w:t>
      </w:r>
      <w:r w:rsidR="00E37523">
        <w:rPr>
          <w:rFonts w:ascii="Times New Roman" w:eastAsia="Times New Roman" w:hAnsi="Times New Roman" w:cs="Times New Roman"/>
          <w:sz w:val="20"/>
          <w:szCs w:val="20"/>
        </w:rPr>
        <w:t xml:space="preserve"> </w:t>
      </w:r>
      <w:r w:rsidR="00E37523">
        <w:rPr>
          <w:rFonts w:ascii="Times New Roman" w:eastAsia="Times New Roman" w:hAnsi="Times New Roman" w:cs="Times New Roman"/>
          <w:sz w:val="28"/>
          <w:szCs w:val="28"/>
        </w:rPr>
        <w:t>п</w:t>
      </w:r>
      <w:r w:rsidR="00E37523" w:rsidRPr="005E1357">
        <w:rPr>
          <w:rFonts w:ascii="Times New Roman" w:eastAsia="Times New Roman" w:hAnsi="Times New Roman" w:cs="Times New Roman"/>
          <w:sz w:val="28"/>
          <w:szCs w:val="28"/>
        </w:rPr>
        <w:t>редоставлени</w:t>
      </w:r>
      <w:r w:rsidR="00E37523">
        <w:rPr>
          <w:rFonts w:ascii="Times New Roman" w:eastAsia="Times New Roman" w:hAnsi="Times New Roman" w:cs="Times New Roman"/>
          <w:sz w:val="28"/>
          <w:szCs w:val="28"/>
        </w:rPr>
        <w:t>ю</w:t>
      </w:r>
      <w:r w:rsidR="00E37523" w:rsidRPr="005E1357">
        <w:rPr>
          <w:rFonts w:ascii="Times New Roman" w:eastAsia="Times New Roman" w:hAnsi="Times New Roman" w:cs="Times New Roman"/>
          <w:sz w:val="28"/>
          <w:szCs w:val="28"/>
        </w:rPr>
        <w:t xml:space="preserve"> муниципальной услуги </w:t>
      </w:r>
      <w:r w:rsidR="00177C9B" w:rsidRPr="00956191">
        <w:rPr>
          <w:rFonts w:ascii="Times New Roman" w:eastAsia="Times New Roman" w:hAnsi="Times New Roman" w:cs="Times New Roman"/>
          <w:bCs/>
          <w:sz w:val="28"/>
          <w:szCs w:val="28"/>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177C9B">
        <w:rPr>
          <w:rFonts w:ascii="Times New Roman" w:eastAsia="Times New Roman" w:hAnsi="Times New Roman" w:cs="Times New Roman"/>
          <w:sz w:val="28"/>
          <w:szCs w:val="28"/>
        </w:rPr>
        <w:t>.</w:t>
      </w:r>
      <w:proofErr w:type="gramEnd"/>
    </w:p>
    <w:p w:rsidR="005E1357" w:rsidRPr="005E1357" w:rsidRDefault="005E1357" w:rsidP="005E1357">
      <w:pPr>
        <w:spacing w:line="240" w:lineRule="auto"/>
        <w:ind w:left="720"/>
        <w:jc w:val="both"/>
        <w:rPr>
          <w:rFonts w:ascii="Times New Roman" w:eastAsia="Times New Roman" w:hAnsi="Times New Roman" w:cs="Calibri"/>
          <w:b/>
          <w:sz w:val="28"/>
          <w:szCs w:val="28"/>
        </w:rPr>
      </w:pPr>
      <w:r w:rsidRPr="005E1357">
        <w:rPr>
          <w:rFonts w:ascii="Times New Roman" w:eastAsia="Times New Roman" w:hAnsi="Times New Roman" w:cs="Times New Roman"/>
          <w:sz w:val="28"/>
          <w:szCs w:val="28"/>
        </w:rPr>
        <w:t xml:space="preserve">2. </w:t>
      </w:r>
      <w:proofErr w:type="gramStart"/>
      <w:r w:rsidRPr="005E1357">
        <w:rPr>
          <w:rFonts w:ascii="Times New Roman" w:eastAsia="Times New Roman" w:hAnsi="Times New Roman" w:cs="Times New Roman"/>
          <w:sz w:val="28"/>
          <w:szCs w:val="28"/>
        </w:rPr>
        <w:t>Утвердить</w:t>
      </w:r>
      <w:r w:rsidRPr="005E1357">
        <w:rPr>
          <w:rFonts w:ascii="Times New Roman" w:eastAsia="Times New Roman" w:hAnsi="Times New Roman" w:cs="Times New Roman"/>
          <w:sz w:val="28"/>
          <w:szCs w:val="28"/>
          <w:lang w:eastAsia="ru-RU"/>
        </w:rPr>
        <w:t xml:space="preserve"> </w:t>
      </w:r>
      <w:r w:rsidRPr="005E1357">
        <w:rPr>
          <w:rFonts w:ascii="Times New Roman" w:eastAsia="Times New Roman" w:hAnsi="Times New Roman" w:cs="Times New Roman"/>
          <w:sz w:val="28"/>
          <w:szCs w:val="28"/>
        </w:rPr>
        <w:t>Административный регламент</w:t>
      </w:r>
      <w:r>
        <w:rPr>
          <w:rFonts w:ascii="Times New Roman" w:eastAsia="Times New Roman" w:hAnsi="Times New Roman" w:cs="Times New Roman"/>
          <w:sz w:val="28"/>
          <w:szCs w:val="28"/>
        </w:rPr>
        <w:t xml:space="preserve"> п</w:t>
      </w:r>
      <w:r w:rsidRPr="005E1357">
        <w:rPr>
          <w:rFonts w:ascii="Times New Roman" w:eastAsia="Times New Roman" w:hAnsi="Times New Roman" w:cs="Times New Roman"/>
          <w:sz w:val="28"/>
          <w:szCs w:val="28"/>
        </w:rPr>
        <w:t xml:space="preserve">редоставления муниципальной услуги </w:t>
      </w:r>
      <w:r w:rsidR="00177C9B" w:rsidRPr="00956191">
        <w:rPr>
          <w:rFonts w:ascii="Times New Roman" w:eastAsia="Times New Roman" w:hAnsi="Times New Roman" w:cs="Times New Roman"/>
          <w:bCs/>
          <w:sz w:val="28"/>
          <w:szCs w:val="28"/>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177C9B">
        <w:rPr>
          <w:rFonts w:ascii="Times New Roman" w:eastAsia="Times New Roman" w:hAnsi="Times New Roman" w:cs="Times New Roman"/>
          <w:sz w:val="28"/>
          <w:szCs w:val="28"/>
        </w:rPr>
        <w:t xml:space="preserve"> </w:t>
      </w:r>
      <w:r w:rsidR="00C239F7">
        <w:rPr>
          <w:rFonts w:ascii="Times New Roman" w:eastAsia="Times New Roman" w:hAnsi="Times New Roman" w:cs="Times New Roman"/>
          <w:sz w:val="28"/>
          <w:szCs w:val="28"/>
        </w:rPr>
        <w:t>(Приложение</w:t>
      </w:r>
      <w:r w:rsidRPr="005E1357">
        <w:rPr>
          <w:rFonts w:ascii="Times New Roman" w:eastAsia="Times New Roman" w:hAnsi="Times New Roman" w:cs="Times New Roman"/>
          <w:sz w:val="28"/>
          <w:szCs w:val="28"/>
        </w:rPr>
        <w:t xml:space="preserve">).                                                                                                                                                                                                                                                                                                                                                                                                                                                                                                                                                                                                                                                                                                                                                                                                                                                                                                                                                                                                                                                                                                                                                                                                                                                                                        </w:t>
      </w:r>
      <w:proofErr w:type="gramEnd"/>
    </w:p>
    <w:p w:rsidR="005E1357" w:rsidRPr="005E1357" w:rsidRDefault="005E1357" w:rsidP="005E1357">
      <w:pPr>
        <w:autoSpaceDE w:val="0"/>
        <w:autoSpaceDN w:val="0"/>
        <w:adjustRightInd w:val="0"/>
        <w:spacing w:line="240" w:lineRule="auto"/>
        <w:ind w:left="720"/>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3. Опубликовать данное Постановление в газете «Муринский Вестник», разместить на официальном сайте в сети Интернет. </w:t>
      </w:r>
    </w:p>
    <w:p w:rsidR="005E1357" w:rsidRPr="005E1357" w:rsidRDefault="005E1357" w:rsidP="005E1357">
      <w:pPr>
        <w:autoSpaceDE w:val="0"/>
        <w:autoSpaceDN w:val="0"/>
        <w:adjustRightInd w:val="0"/>
        <w:spacing w:line="240" w:lineRule="auto"/>
        <w:ind w:firstLine="708"/>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4. </w:t>
      </w:r>
      <w:proofErr w:type="gramStart"/>
      <w:r w:rsidRPr="005E1357">
        <w:rPr>
          <w:rFonts w:ascii="Times New Roman" w:eastAsia="Times New Roman" w:hAnsi="Times New Roman" w:cs="Times New Roman"/>
          <w:sz w:val="28"/>
          <w:szCs w:val="28"/>
        </w:rPr>
        <w:t>Контроль за</w:t>
      </w:r>
      <w:proofErr w:type="gramEnd"/>
      <w:r w:rsidRPr="005E1357">
        <w:rPr>
          <w:rFonts w:ascii="Times New Roman" w:eastAsia="Times New Roman" w:hAnsi="Times New Roman" w:cs="Times New Roman"/>
          <w:sz w:val="28"/>
          <w:szCs w:val="28"/>
        </w:rPr>
        <w:t xml:space="preserve"> исполнением данного Постановления оставляю за собой.</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Глава МО «Алужинское»                                            </w:t>
      </w:r>
      <w:proofErr w:type="spellStart"/>
      <w:r w:rsidRPr="005E1357">
        <w:rPr>
          <w:rFonts w:ascii="Times New Roman" w:eastAsia="Times New Roman" w:hAnsi="Times New Roman" w:cs="Times New Roman"/>
          <w:sz w:val="28"/>
          <w:szCs w:val="28"/>
        </w:rPr>
        <w:t>О.А.Ихиныров</w:t>
      </w:r>
      <w:proofErr w:type="spellEnd"/>
    </w:p>
    <w:p w:rsidR="00177C9B" w:rsidRDefault="005E1357" w:rsidP="00B34828">
      <w:pPr>
        <w:spacing w:after="0" w:line="240" w:lineRule="auto"/>
        <w:ind w:firstLine="709"/>
        <w:jc w:val="right"/>
        <w:outlineLvl w:val="0"/>
        <w:rPr>
          <w:rFonts w:ascii="Times New Roman" w:eastAsia="Times New Roman" w:hAnsi="Times New Roman" w:cs="Times New Roman"/>
          <w:sz w:val="20"/>
          <w:szCs w:val="20"/>
        </w:rPr>
      </w:pPr>
      <w:bookmarkStart w:id="0" w:name="_GoBack"/>
      <w:r w:rsidRPr="00C239F7">
        <w:rPr>
          <w:rFonts w:ascii="Times New Roman" w:eastAsia="Times New Roman" w:hAnsi="Times New Roman" w:cs="Times New Roman"/>
          <w:sz w:val="20"/>
          <w:szCs w:val="20"/>
        </w:rPr>
        <w:lastRenderedPageBreak/>
        <w:t xml:space="preserve">Приложение </w:t>
      </w:r>
    </w:p>
    <w:p w:rsidR="00C239F7" w:rsidRPr="00C239F7" w:rsidRDefault="00C239F7" w:rsidP="00B34828">
      <w:pPr>
        <w:spacing w:after="0" w:line="240" w:lineRule="auto"/>
        <w:ind w:firstLine="709"/>
        <w:jc w:val="right"/>
        <w:outlineLvl w:val="0"/>
        <w:rPr>
          <w:rFonts w:ascii="Times New Roman" w:eastAsia="Times New Roman" w:hAnsi="Times New Roman" w:cs="Times New Roman"/>
          <w:sz w:val="20"/>
          <w:szCs w:val="20"/>
        </w:rPr>
      </w:pPr>
      <w:proofErr w:type="gramStart"/>
      <w:r w:rsidRPr="00C239F7">
        <w:rPr>
          <w:rFonts w:ascii="Times New Roman" w:eastAsia="Times New Roman" w:hAnsi="Times New Roman" w:cs="Times New Roman"/>
          <w:sz w:val="20"/>
          <w:szCs w:val="20"/>
        </w:rPr>
        <w:t>Утвержден</w:t>
      </w:r>
      <w:proofErr w:type="gramEnd"/>
      <w:r w:rsidRPr="00C239F7">
        <w:rPr>
          <w:rFonts w:ascii="Times New Roman" w:eastAsia="Times New Roman" w:hAnsi="Times New Roman" w:cs="Times New Roman"/>
          <w:sz w:val="20"/>
          <w:szCs w:val="20"/>
        </w:rPr>
        <w:t xml:space="preserve"> постановлением </w:t>
      </w:r>
    </w:p>
    <w:p w:rsidR="00C239F7" w:rsidRPr="00C239F7" w:rsidRDefault="00C239F7" w:rsidP="00B34828">
      <w:pPr>
        <w:spacing w:after="0"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главы МО «Алужинское»</w:t>
      </w:r>
    </w:p>
    <w:p w:rsidR="00C239F7" w:rsidRPr="00C239F7" w:rsidRDefault="00C239F7" w:rsidP="00B34828">
      <w:pPr>
        <w:spacing w:after="0" w:line="240" w:lineRule="auto"/>
        <w:ind w:firstLine="709"/>
        <w:jc w:val="right"/>
        <w:outlineLvl w:val="0"/>
        <w:rPr>
          <w:rFonts w:ascii="Times New Roman" w:eastAsia="Times New Roman" w:hAnsi="Times New Roman" w:cs="Times New Roman"/>
          <w:sz w:val="24"/>
          <w:szCs w:val="24"/>
        </w:rPr>
      </w:pPr>
      <w:r w:rsidRPr="00C239F7">
        <w:rPr>
          <w:rFonts w:ascii="Times New Roman" w:eastAsia="Times New Roman" w:hAnsi="Times New Roman" w:cs="Times New Roman"/>
          <w:sz w:val="20"/>
          <w:szCs w:val="20"/>
        </w:rPr>
        <w:t xml:space="preserve">№ </w:t>
      </w:r>
      <w:r w:rsidR="00515C14">
        <w:rPr>
          <w:rFonts w:ascii="Times New Roman" w:eastAsia="Times New Roman" w:hAnsi="Times New Roman" w:cs="Times New Roman"/>
          <w:sz w:val="20"/>
          <w:szCs w:val="20"/>
        </w:rPr>
        <w:t>31</w:t>
      </w:r>
      <w:r w:rsidRPr="00C239F7">
        <w:rPr>
          <w:rFonts w:ascii="Times New Roman" w:eastAsia="Times New Roman" w:hAnsi="Times New Roman" w:cs="Times New Roman"/>
          <w:sz w:val="20"/>
          <w:szCs w:val="20"/>
        </w:rPr>
        <w:t xml:space="preserve"> от </w:t>
      </w:r>
      <w:r w:rsidR="00515C14">
        <w:rPr>
          <w:rFonts w:ascii="Times New Roman" w:eastAsia="Times New Roman" w:hAnsi="Times New Roman" w:cs="Times New Roman"/>
          <w:sz w:val="20"/>
          <w:szCs w:val="20"/>
        </w:rPr>
        <w:t>28.08.</w:t>
      </w:r>
      <w:r w:rsidRPr="00C239F7">
        <w:rPr>
          <w:rFonts w:ascii="Times New Roman" w:eastAsia="Times New Roman" w:hAnsi="Times New Roman" w:cs="Times New Roman"/>
          <w:sz w:val="20"/>
          <w:szCs w:val="20"/>
        </w:rPr>
        <w:t>2015г</w:t>
      </w:r>
      <w:r w:rsidRPr="00C239F7">
        <w:rPr>
          <w:rFonts w:ascii="Times New Roman" w:eastAsia="Times New Roman" w:hAnsi="Times New Roman" w:cs="Times New Roman"/>
          <w:sz w:val="24"/>
          <w:szCs w:val="24"/>
        </w:rPr>
        <w:t>.</w:t>
      </w:r>
    </w:p>
    <w:bookmarkEnd w:id="0"/>
    <w:p w:rsidR="00C239F7" w:rsidRPr="005E1357" w:rsidRDefault="00C239F7" w:rsidP="005E1357">
      <w:pPr>
        <w:spacing w:line="240" w:lineRule="auto"/>
        <w:ind w:firstLine="709"/>
        <w:jc w:val="right"/>
        <w:outlineLvl w:val="0"/>
        <w:rPr>
          <w:rFonts w:ascii="Times New Roman" w:eastAsia="Times New Roman" w:hAnsi="Times New Roman" w:cs="Times New Roman"/>
          <w:sz w:val="28"/>
          <w:szCs w:val="28"/>
        </w:rPr>
      </w:pPr>
    </w:p>
    <w:p w:rsidR="00815298" w:rsidRPr="00C239F7" w:rsidRDefault="00815298" w:rsidP="00815298">
      <w:pPr>
        <w:shd w:val="clear" w:color="auto" w:fill="FFFFFF"/>
        <w:spacing w:after="96" w:line="255" w:lineRule="atLeast"/>
        <w:ind w:firstLine="720"/>
        <w:jc w:val="center"/>
        <w:rPr>
          <w:rFonts w:ascii="Times New Roman" w:eastAsia="Times New Roman" w:hAnsi="Times New Roman" w:cs="Times New Roman"/>
          <w:sz w:val="24"/>
          <w:szCs w:val="24"/>
          <w:lang w:eastAsia="ru-RU"/>
        </w:rPr>
      </w:pP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АДМИНИСТРАТИВНЫЙ РЕГЛАМЕНТ</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ПРЕДОСТАВЛЕНИЯ МУНИЦИПАЛЬНОЙ УСЛУГИ</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«ОРГАНИЗАЦИЯ И ПРОВЕДЕНИЕ ТОРГОВ ПО ПРОДАЖЕ</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 xml:space="preserve">ЗЕМЕЛЬНЫХ УЧАСТКОВ, НАХОДЯЩИХСЯ В </w:t>
      </w:r>
      <w:proofErr w:type="gramStart"/>
      <w:r w:rsidRPr="00956191">
        <w:rPr>
          <w:rFonts w:ascii="Times New Roman" w:eastAsia="Times New Roman" w:hAnsi="Times New Roman" w:cs="Times New Roman"/>
          <w:bCs/>
          <w:sz w:val="24"/>
          <w:szCs w:val="24"/>
          <w:lang w:eastAsia="ru-RU"/>
        </w:rPr>
        <w:t>МУНИЦИПАЛЬНОЙ</w:t>
      </w:r>
      <w:proofErr w:type="gramEnd"/>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СОБСТВЕННОСТИ ИЛИ ГОСУДАРСТВЕННАЯ СОБСТВЕННОСТЬ</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 xml:space="preserve">НА КОТОРЫЕ НЕ </w:t>
      </w:r>
      <w:proofErr w:type="gramStart"/>
      <w:r w:rsidRPr="00956191">
        <w:rPr>
          <w:rFonts w:ascii="Times New Roman" w:eastAsia="Times New Roman" w:hAnsi="Times New Roman" w:cs="Times New Roman"/>
          <w:bCs/>
          <w:sz w:val="24"/>
          <w:szCs w:val="24"/>
          <w:lang w:eastAsia="ru-RU"/>
        </w:rPr>
        <w:t>РАЗГРАНИЧЕНА</w:t>
      </w:r>
      <w:proofErr w:type="gramEnd"/>
      <w:r w:rsidRPr="00956191">
        <w:rPr>
          <w:rFonts w:ascii="Times New Roman" w:eastAsia="Times New Roman" w:hAnsi="Times New Roman" w:cs="Times New Roman"/>
          <w:bCs/>
          <w:sz w:val="24"/>
          <w:szCs w:val="24"/>
          <w:lang w:eastAsia="ru-RU"/>
        </w:rPr>
        <w:t xml:space="preserve"> ЛИБО ПРАВА НА</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ЗАКЛЮЧЕНИЕ ДОГОВОРОВ АРЕНДЫ ТАКИХ ЗЕМЕЛЬНЫХ</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УЧАСТКОВ»</w:t>
      </w:r>
    </w:p>
    <w:p w:rsidR="00956191" w:rsidRPr="00956191" w:rsidRDefault="00956191" w:rsidP="00956191">
      <w:pPr>
        <w:spacing w:after="0" w:line="240" w:lineRule="auto"/>
        <w:jc w:val="center"/>
        <w:rPr>
          <w:rFonts w:ascii="Times New Roman" w:eastAsia="Times New Roman" w:hAnsi="Times New Roman" w:cs="Times New Roman"/>
          <w:b/>
          <w:bCs/>
          <w:sz w:val="28"/>
          <w:szCs w:val="28"/>
          <w:lang w:eastAsia="ru-RU"/>
        </w:rPr>
      </w:pPr>
    </w:p>
    <w:p w:rsidR="00956191" w:rsidRPr="00956191" w:rsidRDefault="00956191" w:rsidP="00956191">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place">
        <w:r w:rsidRPr="00956191">
          <w:rPr>
            <w:rFonts w:ascii="Times New Roman" w:eastAsia="Times New Roman" w:hAnsi="Times New Roman" w:cs="Times New Roman"/>
            <w:b/>
            <w:bCs/>
            <w:sz w:val="28"/>
            <w:szCs w:val="28"/>
            <w:lang w:val="en-US" w:eastAsia="ru-RU"/>
          </w:rPr>
          <w:t>I</w:t>
        </w:r>
        <w:r w:rsidRPr="00956191">
          <w:rPr>
            <w:rFonts w:ascii="Times New Roman" w:eastAsia="Times New Roman" w:hAnsi="Times New Roman" w:cs="Times New Roman"/>
            <w:b/>
            <w:bCs/>
            <w:sz w:val="28"/>
            <w:szCs w:val="28"/>
            <w:lang w:eastAsia="ru-RU"/>
          </w:rPr>
          <w:t>.</w:t>
        </w:r>
      </w:smartTag>
      <w:r w:rsidRPr="00956191">
        <w:rPr>
          <w:rFonts w:ascii="Times New Roman" w:eastAsia="Times New Roman" w:hAnsi="Times New Roman" w:cs="Times New Roman"/>
          <w:b/>
          <w:bCs/>
          <w:sz w:val="28"/>
          <w:szCs w:val="28"/>
          <w:lang w:eastAsia="ru-RU"/>
        </w:rPr>
        <w:t xml:space="preserve"> Общие положения</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ab/>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ab/>
        <w:t>Муниципальная услуга включает в себя рассмотрение вопросов и принятие решений, связанных с предоставлением прав на земельные участки</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путем проведения аукционов.</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ab/>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1.4. Муниципальная услуга предоставляется администрацией МО «Алужинское». Исполнителем муниципальной услуги является администрацией МО «Алужинское». </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 место нахождения администрации: Иркутская область, Эхирит-Булагатский район, с.Алужино, ул. Центральная, 126/2;</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 почтовый адрес:</w:t>
      </w:r>
      <w:r w:rsidRPr="00956191">
        <w:rPr>
          <w:rFonts w:ascii="Times New Roman" w:eastAsia="Times New Roman" w:hAnsi="Times New Roman" w:cs="Times New Roman"/>
          <w:sz w:val="28"/>
          <w:szCs w:val="28"/>
        </w:rPr>
        <w:t xml:space="preserve"> почтовый адрес: </w:t>
      </w:r>
      <w:r w:rsidRPr="00956191">
        <w:rPr>
          <w:rFonts w:ascii="Times New Roman" w:eastAsia="Times New Roman" w:hAnsi="Times New Roman" w:cs="Times New Roman"/>
          <w:sz w:val="28"/>
          <w:szCs w:val="28"/>
          <w:lang w:eastAsia="ru-RU"/>
        </w:rPr>
        <w:t>669516 Иркутская область, Эхирит-Булагатский район, с.Алужино, ул. Центральная, 126/2;</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 график работы администрации:</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Понедельник</w:t>
      </w:r>
      <w:r w:rsidRPr="00956191">
        <w:rPr>
          <w:rFonts w:ascii="Times New Roman" w:eastAsia="Times New Roman" w:hAnsi="Times New Roman" w:cs="Times New Roman"/>
          <w:sz w:val="28"/>
          <w:szCs w:val="28"/>
          <w:lang w:eastAsia="ru-RU"/>
        </w:rPr>
        <w:tab/>
        <w:t>9:00 – 17:00</w:t>
      </w:r>
      <w:r w:rsidRPr="00956191">
        <w:rPr>
          <w:rFonts w:ascii="Times New Roman" w:eastAsia="Times New Roman" w:hAnsi="Times New Roman" w:cs="Times New Roman"/>
          <w:sz w:val="28"/>
          <w:szCs w:val="28"/>
          <w:lang w:eastAsia="ru-RU"/>
        </w:rPr>
        <w:tab/>
        <w:t>(перерыв 13:00 – 14:00)</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Вторник</w:t>
      </w:r>
      <w:r w:rsidRPr="00956191">
        <w:rPr>
          <w:rFonts w:ascii="Times New Roman" w:eastAsia="Times New Roman" w:hAnsi="Times New Roman" w:cs="Times New Roman"/>
          <w:sz w:val="28"/>
          <w:szCs w:val="28"/>
          <w:lang w:eastAsia="ru-RU"/>
        </w:rPr>
        <w:tab/>
        <w:t xml:space="preserve">          9:00 – 17:00</w:t>
      </w:r>
      <w:r w:rsidRPr="00956191">
        <w:rPr>
          <w:rFonts w:ascii="Times New Roman" w:eastAsia="Times New Roman" w:hAnsi="Times New Roman" w:cs="Times New Roman"/>
          <w:sz w:val="28"/>
          <w:szCs w:val="28"/>
          <w:lang w:eastAsia="ru-RU"/>
        </w:rPr>
        <w:tab/>
        <w:t>(перерыв 13:00 – 14:00)</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Среда</w:t>
      </w:r>
      <w:r w:rsidRPr="00956191">
        <w:rPr>
          <w:rFonts w:ascii="Times New Roman" w:eastAsia="Times New Roman" w:hAnsi="Times New Roman" w:cs="Times New Roman"/>
          <w:sz w:val="28"/>
          <w:szCs w:val="28"/>
          <w:lang w:eastAsia="ru-RU"/>
        </w:rPr>
        <w:tab/>
        <w:t xml:space="preserve">          9:00 – 17:00</w:t>
      </w:r>
      <w:r w:rsidRPr="00956191">
        <w:rPr>
          <w:rFonts w:ascii="Times New Roman" w:eastAsia="Times New Roman" w:hAnsi="Times New Roman" w:cs="Times New Roman"/>
          <w:sz w:val="28"/>
          <w:szCs w:val="28"/>
          <w:lang w:eastAsia="ru-RU"/>
        </w:rPr>
        <w:tab/>
        <w:t>(перерыв 13:00 – 14:00)</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956191">
        <w:rPr>
          <w:rFonts w:ascii="Times New Roman" w:eastAsia="Times New Roman" w:hAnsi="Times New Roman" w:cs="Times New Roman"/>
          <w:sz w:val="28"/>
          <w:szCs w:val="28"/>
          <w:lang w:eastAsia="ru-RU"/>
        </w:rPr>
        <w:lastRenderedPageBreak/>
        <w:t>Четверг, пятница – работа с документами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 официальном сайте администрации;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 информационных стендах в помещениях администрации.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 справочные телефоны: 8(39541) 24-3-20.</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5) адрес официального сайта администрации в телекоммуникационной сети «Интернет»: </w:t>
      </w:r>
      <w:proofErr w:type="spellStart"/>
      <w:r w:rsidRPr="00956191">
        <w:rPr>
          <w:rFonts w:ascii="Times New Roman" w:eastAsia="Times New Roman" w:hAnsi="Times New Roman" w:cs="Times New Roman"/>
          <w:sz w:val="28"/>
          <w:szCs w:val="28"/>
          <w:lang w:val="en-US" w:eastAsia="ru-RU"/>
        </w:rPr>
        <w:t>alugino</w:t>
      </w:r>
      <w:proofErr w:type="spellEnd"/>
      <w:r w:rsidRPr="00956191">
        <w:rPr>
          <w:rFonts w:ascii="Times New Roman" w:eastAsia="Times New Roman" w:hAnsi="Times New Roman" w:cs="Times New Roman"/>
          <w:sz w:val="28"/>
          <w:szCs w:val="28"/>
          <w:lang w:eastAsia="ru-RU"/>
        </w:rPr>
        <w:t>.</w:t>
      </w:r>
      <w:proofErr w:type="spellStart"/>
      <w:r w:rsidRPr="00956191">
        <w:rPr>
          <w:rFonts w:ascii="Times New Roman" w:eastAsia="Times New Roman" w:hAnsi="Times New Roman" w:cs="Times New Roman"/>
          <w:sz w:val="28"/>
          <w:szCs w:val="28"/>
          <w:lang w:val="en-US" w:eastAsia="ru-RU"/>
        </w:rPr>
        <w:t>ehirit</w:t>
      </w:r>
      <w:proofErr w:type="spellEnd"/>
      <w:r w:rsidRPr="00956191">
        <w:rPr>
          <w:rFonts w:ascii="Times New Roman" w:eastAsia="Times New Roman" w:hAnsi="Times New Roman" w:cs="Times New Roman"/>
          <w:sz w:val="28"/>
          <w:szCs w:val="28"/>
          <w:lang w:eastAsia="ru-RU"/>
        </w:rPr>
        <w:t>.</w:t>
      </w:r>
      <w:proofErr w:type="spellStart"/>
      <w:r w:rsidRPr="00956191">
        <w:rPr>
          <w:rFonts w:ascii="Times New Roman" w:eastAsia="Times New Roman" w:hAnsi="Times New Roman" w:cs="Times New Roman"/>
          <w:sz w:val="28"/>
          <w:szCs w:val="28"/>
          <w:lang w:val="en-US" w:eastAsia="ru-RU"/>
        </w:rPr>
        <w:t>ru</w:t>
      </w:r>
      <w:proofErr w:type="spellEnd"/>
      <w:r w:rsidRPr="00956191">
        <w:rPr>
          <w:rFonts w:ascii="Times New Roman" w:eastAsia="Times New Roman" w:hAnsi="Times New Roman" w:cs="Times New Roman"/>
          <w:sz w:val="28"/>
          <w:szCs w:val="28"/>
          <w:lang w:eastAsia="ru-RU"/>
        </w:rPr>
        <w:t>.    E-</w:t>
      </w:r>
      <w:proofErr w:type="spellStart"/>
      <w:r w:rsidRPr="00956191">
        <w:rPr>
          <w:rFonts w:ascii="Times New Roman" w:eastAsia="Times New Roman" w:hAnsi="Times New Roman" w:cs="Times New Roman"/>
          <w:sz w:val="28"/>
          <w:szCs w:val="28"/>
          <w:lang w:eastAsia="ru-RU"/>
        </w:rPr>
        <w:t>mail</w:t>
      </w:r>
      <w:proofErr w:type="spellEnd"/>
      <w:r w:rsidRPr="00956191">
        <w:rPr>
          <w:rFonts w:ascii="Times New Roman" w:eastAsia="Times New Roman" w:hAnsi="Times New Roman" w:cs="Times New Roman"/>
          <w:sz w:val="28"/>
          <w:szCs w:val="28"/>
          <w:lang w:eastAsia="ru-RU"/>
        </w:rPr>
        <w:t xml:space="preserve">: </w:t>
      </w:r>
      <w:proofErr w:type="spellStart"/>
      <w:r w:rsidRPr="00956191">
        <w:rPr>
          <w:rFonts w:ascii="Times New Roman" w:eastAsia="Times New Roman" w:hAnsi="Times New Roman" w:cs="Times New Roman"/>
          <w:sz w:val="28"/>
          <w:szCs w:val="28"/>
          <w:lang w:val="en-US" w:eastAsia="ru-RU"/>
        </w:rPr>
        <w:t>alugino</w:t>
      </w:r>
      <w:proofErr w:type="spellEnd"/>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mail</w:t>
      </w:r>
      <w:r w:rsidRPr="00956191">
        <w:rPr>
          <w:rFonts w:ascii="Times New Roman" w:eastAsia="Times New Roman" w:hAnsi="Times New Roman" w:cs="Times New Roman"/>
          <w:sz w:val="28"/>
          <w:szCs w:val="28"/>
          <w:lang w:eastAsia="ru-RU"/>
        </w:rPr>
        <w:t>.</w:t>
      </w:r>
      <w:proofErr w:type="spellStart"/>
      <w:r w:rsidRPr="00956191">
        <w:rPr>
          <w:rFonts w:ascii="Times New Roman" w:eastAsia="Times New Roman" w:hAnsi="Times New Roman" w:cs="Times New Roman"/>
          <w:sz w:val="28"/>
          <w:szCs w:val="28"/>
          <w:lang w:val="en-US" w:eastAsia="ru-RU"/>
        </w:rPr>
        <w:t>ru</w:t>
      </w:r>
      <w:proofErr w:type="spellEnd"/>
      <w:r w:rsidRPr="00956191">
        <w:rPr>
          <w:rFonts w:ascii="Times New Roman" w:eastAsia="Times New Roman" w:hAnsi="Times New Roman" w:cs="Times New Roman"/>
          <w:sz w:val="28"/>
          <w:szCs w:val="28"/>
          <w:lang w:eastAsia="ru-RU"/>
        </w:rPr>
        <w:t xml:space="preserve">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1.5. Индивидуальное устное консультирование по процедуре предоставления муниципальной услуги осуществляется ответственными исполнителями: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личному обращению;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письменному обращению;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телефону;</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электронной почте.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1.6. Консультации предоставляются по следующим вопросам: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перечень документов необходимых для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требования к документам, прилагаемым к заявлению;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время приема и выдачи документов;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сроки исполнения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порядок обжалования действий (бездействия) и решений, принимаемых в ходе исполнения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1.7. Индивидуальное письменное консультирование осуществляется при письменном обращении заинтересованного лица в администрацию МО «Алужинское».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поступления запроса.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1.9.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1.10. Рекомендуемое время для консультации по телефону — 5 минут.</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1.13. Одновременное консультирование по телефону и прием документов не допускается.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1.14. Публичное письменное информирование осуществляется путем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публикации информационных материалов в СМИ, информационных стендах, а также на официальном сайте администрации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center"/>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eastAsia="ru-RU"/>
        </w:rPr>
        <w:t>II. Стандарт предоставления муниципальной услуги</w:t>
      </w:r>
    </w:p>
    <w:p w:rsidR="00956191" w:rsidRPr="00956191" w:rsidRDefault="00956191" w:rsidP="00956191">
      <w:pPr>
        <w:spacing w:after="0" w:line="240" w:lineRule="auto"/>
        <w:jc w:val="center"/>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 Наименование муниципальной услуги: "Организация и проведение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2.2. Наименование органа, предоставляющего муниципальную услугу, - администрация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2.3.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2.4. 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2.5. Правовыми основаниями для предоставления муниципальной услуги являются:</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Правовыми основаниями для предоставления муниципальной услуги являются:</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Конституция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Гражданский кодекс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Земельный кодекс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Федеральный закон от 18.06.2001 № 78-ФЗ «О землеустройстве»;</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Федеральный закон от 25.10.2001 № 137-ФЗ «О введении в действие Земельного кодекса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Федеральный закон от 06.10.2003 № 131-ФЗ «Об общих принципах организации местного самоуправления в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-Федеральный закон от 24.07.2007 № 221-ФЗ «О государственном кадастре </w:t>
      </w:r>
      <w:r w:rsidRPr="00956191">
        <w:rPr>
          <w:rFonts w:ascii="Times New Roman" w:eastAsia="Times New Roman" w:hAnsi="Times New Roman" w:cs="Times New Roman"/>
          <w:sz w:val="28"/>
          <w:szCs w:val="28"/>
          <w:lang w:eastAsia="ru-RU"/>
        </w:rPr>
        <w:lastRenderedPageBreak/>
        <w:t>недвижимости»;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Устав муниципального образования «Алужинское»;</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иные законы и нормативные правовые акты Российской Федерации, Иркутской области.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2.6. 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следующие документы: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копии документов, удостоверяющих личность заявителя (для граждан);</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w:t>
      </w:r>
      <w:r w:rsidRPr="00956191">
        <w:rPr>
          <w:rFonts w:ascii="Times New Roman" w:eastAsia="Times New Roman" w:hAnsi="Times New Roman" w:cs="Times New Roman"/>
          <w:sz w:val="28"/>
          <w:szCs w:val="28"/>
          <w:lang w:eastAsia="ru-RU"/>
        </w:rPr>
        <w:tab/>
        <w:t>является иностранное юридическое лицо;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документы, подтверждающие внесение задатка.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2.7. Предоставление документов, подтверждающих внесение задатка, признается заключением соглашения о задатке.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2.8. Администрация МО «Алужинское» (далее 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2.9. Администрация возвращает заявителю заявку на участие в аукционе, поступившую по истечении срока приема заявок в день ее поступления.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2.10. 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непредставление необходимых для участия документов или предоставление недостоверных сведений;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w:t>
      </w:r>
      <w:proofErr w:type="spellStart"/>
      <w:r w:rsidRPr="00956191">
        <w:rPr>
          <w:rFonts w:ascii="Times New Roman" w:eastAsia="Times New Roman" w:hAnsi="Times New Roman" w:cs="Times New Roman"/>
          <w:sz w:val="28"/>
          <w:szCs w:val="28"/>
          <w:lang w:eastAsia="ru-RU"/>
        </w:rPr>
        <w:t>непоступление</w:t>
      </w:r>
      <w:proofErr w:type="spellEnd"/>
      <w:r w:rsidRPr="00956191">
        <w:rPr>
          <w:rFonts w:ascii="Times New Roman" w:eastAsia="Times New Roman" w:hAnsi="Times New Roman" w:cs="Times New Roman"/>
          <w:sz w:val="28"/>
          <w:szCs w:val="28"/>
          <w:lang w:eastAsia="ru-RU"/>
        </w:rPr>
        <w:t xml:space="preserve"> задатка на дату рассмотрения заявок на участие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sidRPr="00956191">
        <w:rPr>
          <w:rFonts w:ascii="Times New Roman" w:eastAsia="Times New Roman" w:hAnsi="Times New Roman" w:cs="Times New Roman"/>
          <w:sz w:val="28"/>
          <w:szCs w:val="28"/>
          <w:lang w:eastAsia="ru-RU"/>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2.11. Предоставление муниципальной услуги осуществляется бесплатно.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2.12.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2.13.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зал ожидания должен содержать посадочные места и стол для заполнения заявок;</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2.14. Показатели доступности и качества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заявительный порядок обращения за предоставлением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открытость Администрации при предоставлении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доступность обращения за предоставлением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соблюдение сроков предоставления муниципальной услуги в соответствии с настоящим регламентом;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получение полной, актуальной и достоверной информации о порядке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sz w:val="28"/>
          <w:szCs w:val="28"/>
          <w:lang w:eastAsia="ru-RU"/>
        </w:rPr>
        <w:tab/>
      </w:r>
      <w:r w:rsidRPr="0095619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eastAsia="ru-RU"/>
        </w:rPr>
        <w:tab/>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b/>
          <w:sz w:val="28"/>
          <w:szCs w:val="28"/>
          <w:lang w:eastAsia="ru-RU"/>
        </w:rPr>
        <w:tab/>
      </w:r>
      <w:r w:rsidRPr="00956191">
        <w:rPr>
          <w:rFonts w:ascii="Times New Roman" w:eastAsia="Times New Roman" w:hAnsi="Times New Roman" w:cs="Times New Roman"/>
          <w:sz w:val="28"/>
          <w:szCs w:val="28"/>
          <w:lang w:eastAsia="ru-RU"/>
        </w:rPr>
        <w:t xml:space="preserve"> 3.1. Предоставление муниципальной услуги включает в себя следующие административные процедуры: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размещение извещений о проведении аукционов на официальном сайте Администрации в сети Интернет </w:t>
      </w:r>
      <w:proofErr w:type="spellStart"/>
      <w:r w:rsidRPr="00956191">
        <w:rPr>
          <w:rFonts w:ascii="Times New Roman" w:eastAsia="Times New Roman" w:hAnsi="Times New Roman" w:cs="Times New Roman"/>
          <w:sz w:val="28"/>
          <w:szCs w:val="28"/>
          <w:lang w:val="en-US" w:eastAsia="ru-RU"/>
        </w:rPr>
        <w:t>alugino</w:t>
      </w:r>
      <w:proofErr w:type="spellEnd"/>
      <w:r w:rsidRPr="00956191">
        <w:rPr>
          <w:rFonts w:ascii="Times New Roman" w:eastAsia="Times New Roman" w:hAnsi="Times New Roman" w:cs="Times New Roman"/>
          <w:sz w:val="28"/>
          <w:szCs w:val="28"/>
          <w:lang w:eastAsia="ru-RU"/>
        </w:rPr>
        <w:t>.</w:t>
      </w:r>
      <w:proofErr w:type="spellStart"/>
      <w:r w:rsidRPr="00956191">
        <w:rPr>
          <w:rFonts w:ascii="Times New Roman" w:eastAsia="Times New Roman" w:hAnsi="Times New Roman" w:cs="Times New Roman"/>
          <w:sz w:val="28"/>
          <w:szCs w:val="28"/>
          <w:lang w:val="en-US" w:eastAsia="ru-RU"/>
        </w:rPr>
        <w:t>ehirit</w:t>
      </w:r>
      <w:proofErr w:type="spellEnd"/>
      <w:r w:rsidRPr="00956191">
        <w:rPr>
          <w:rFonts w:ascii="Times New Roman" w:eastAsia="Times New Roman" w:hAnsi="Times New Roman" w:cs="Times New Roman"/>
          <w:sz w:val="28"/>
          <w:szCs w:val="28"/>
          <w:lang w:eastAsia="ru-RU"/>
        </w:rPr>
        <w:t>.</w:t>
      </w:r>
      <w:proofErr w:type="spellStart"/>
      <w:r w:rsidRPr="00956191">
        <w:rPr>
          <w:rFonts w:ascii="Times New Roman" w:eastAsia="Times New Roman" w:hAnsi="Times New Roman" w:cs="Times New Roman"/>
          <w:sz w:val="28"/>
          <w:szCs w:val="28"/>
          <w:lang w:val="en-US" w:eastAsia="ru-RU"/>
        </w:rPr>
        <w:t>ru</w:t>
      </w:r>
      <w:proofErr w:type="spellEnd"/>
      <w:r w:rsidRPr="00956191">
        <w:rPr>
          <w:rFonts w:ascii="Times New Roman" w:eastAsia="Times New Roman" w:hAnsi="Times New Roman" w:cs="Times New Roman"/>
          <w:sz w:val="28"/>
          <w:szCs w:val="28"/>
          <w:lang w:eastAsia="ru-RU"/>
        </w:rPr>
        <w:t>,в официальном печатном издании администрации МО «Алужинское», на официальном сайте Российской Федерации в информационно-телекоммуникационной сети Интернет для размещения информации о проведении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предоставление необходимой информации и соответствующих документов лицам, желающим принять участие в аукционах;</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прием и регистрация заявок и прилагаемых к ним документов от претендентов на участие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направление уведомлений претендентам, признанным участниками аукциона, претендентам, не допущенным к участию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проведение аукциона, вручение протокола о результатах аукциона победителю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подготовка договоров купли-продажи, аренды и заключение их с победителями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возврат задатков, внесенных для участия в аукционе (за исключением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победителей);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опубликование протокола рассмотрения заявок на участие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и протокола о результатах аукциона на официальном сайте в сети Интернет, в официальном печатном издании  администрации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3.2. Основанием для начала предоставления муниципальной услуги является постановление главы Администрации о проведении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3.3. Размещение извещений о проведении аукционов на </w:t>
      </w:r>
      <w:proofErr w:type="spellStart"/>
      <w:r w:rsidRPr="00956191">
        <w:rPr>
          <w:rFonts w:ascii="Times New Roman" w:eastAsia="Times New Roman" w:hAnsi="Times New Roman" w:cs="Times New Roman"/>
          <w:sz w:val="28"/>
          <w:szCs w:val="28"/>
          <w:lang w:eastAsia="ru-RU"/>
        </w:rPr>
        <w:t>на</w:t>
      </w:r>
      <w:proofErr w:type="spellEnd"/>
      <w:r w:rsidRPr="00956191">
        <w:rPr>
          <w:rFonts w:ascii="Times New Roman" w:eastAsia="Times New Roman" w:hAnsi="Times New Roman" w:cs="Times New Roman"/>
          <w:sz w:val="28"/>
          <w:szCs w:val="28"/>
          <w:lang w:eastAsia="ru-RU"/>
        </w:rPr>
        <w:t xml:space="preserve"> официальном сайте Администрации в сети Интернет </w:t>
      </w:r>
      <w:proofErr w:type="spellStart"/>
      <w:r w:rsidRPr="00956191">
        <w:rPr>
          <w:rFonts w:ascii="Times New Roman" w:eastAsia="Times New Roman" w:hAnsi="Times New Roman" w:cs="Times New Roman"/>
          <w:sz w:val="28"/>
          <w:szCs w:val="28"/>
          <w:lang w:val="en-US" w:eastAsia="ru-RU"/>
        </w:rPr>
        <w:t>alugino</w:t>
      </w:r>
      <w:proofErr w:type="spellEnd"/>
      <w:r w:rsidRPr="00956191">
        <w:rPr>
          <w:rFonts w:ascii="Times New Roman" w:eastAsia="Times New Roman" w:hAnsi="Times New Roman" w:cs="Times New Roman"/>
          <w:sz w:val="28"/>
          <w:szCs w:val="28"/>
          <w:lang w:eastAsia="ru-RU"/>
        </w:rPr>
        <w:t>.</w:t>
      </w:r>
      <w:proofErr w:type="spellStart"/>
      <w:r w:rsidRPr="00956191">
        <w:rPr>
          <w:rFonts w:ascii="Times New Roman" w:eastAsia="Times New Roman" w:hAnsi="Times New Roman" w:cs="Times New Roman"/>
          <w:sz w:val="28"/>
          <w:szCs w:val="28"/>
          <w:lang w:val="en-US" w:eastAsia="ru-RU"/>
        </w:rPr>
        <w:t>ehirit</w:t>
      </w:r>
      <w:proofErr w:type="spellEnd"/>
      <w:r w:rsidRPr="00956191">
        <w:rPr>
          <w:rFonts w:ascii="Times New Roman" w:eastAsia="Times New Roman" w:hAnsi="Times New Roman" w:cs="Times New Roman"/>
          <w:sz w:val="28"/>
          <w:szCs w:val="28"/>
          <w:lang w:eastAsia="ru-RU"/>
        </w:rPr>
        <w:t>.</w:t>
      </w:r>
      <w:proofErr w:type="spellStart"/>
      <w:r w:rsidRPr="00956191">
        <w:rPr>
          <w:rFonts w:ascii="Times New Roman" w:eastAsia="Times New Roman" w:hAnsi="Times New Roman" w:cs="Times New Roman"/>
          <w:sz w:val="28"/>
          <w:szCs w:val="28"/>
          <w:lang w:val="en-US" w:eastAsia="ru-RU"/>
        </w:rPr>
        <w:t>ru</w:t>
      </w:r>
      <w:proofErr w:type="spellEnd"/>
      <w:r w:rsidRPr="00956191">
        <w:rPr>
          <w:rFonts w:ascii="Times New Roman" w:eastAsia="Times New Roman" w:hAnsi="Times New Roman" w:cs="Times New Roman"/>
          <w:sz w:val="28"/>
          <w:szCs w:val="28"/>
          <w:lang w:eastAsia="ru-RU"/>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3.4. Лицам, желающим принять участие в торгах, Администрацией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подачи заявки.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пункте 2.6 настоящего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Специалист Администрации, ответственный за прием заявок на участие в аукционах, удостоверяется в том, что: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 документах нет подчисток, приписок, зачеркнутых слов и иных неоговоренных исправлений;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документы не заполнены карандашом;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документы не имеют серьезных повреждений, наличие которых не позволяет однозначно истолковать их содержание.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3.6. В день определения участников аукциона, указанный в извещении,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сведения о заявителях, допущенных к участию в аукционе и признанных участником аукциона, датах подачи заявок, внесенных задатках;</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сведения о заявителях, не допущенных к участию в аукционе, с указанием причин отказа в допуске к участию в нем.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протокола.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3.7. В случае, если аукцион признан несостоявшимся и только один заявитель признан участником аукциона, Администрация в течение десяти дней </w:t>
      </w:r>
      <w:r w:rsidRPr="00956191">
        <w:rPr>
          <w:rFonts w:ascii="Times New Roman" w:eastAsia="Times New Roman" w:hAnsi="Times New Roman" w:cs="Times New Roman"/>
          <w:sz w:val="28"/>
          <w:szCs w:val="28"/>
          <w:lang w:eastAsia="ru-RU"/>
        </w:rPr>
        <w:lastRenderedPageBreak/>
        <w:t>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56191">
        <w:rPr>
          <w:rFonts w:ascii="Times New Roman" w:eastAsia="Times New Roman" w:hAnsi="Times New Roman" w:cs="Times New Roman"/>
          <w:sz w:val="28"/>
          <w:szCs w:val="28"/>
          <w:lang w:eastAsia="ru-RU"/>
        </w:rPr>
        <w:t>ии ау</w:t>
      </w:r>
      <w:proofErr w:type="gramEnd"/>
      <w:r w:rsidRPr="00956191">
        <w:rPr>
          <w:rFonts w:ascii="Times New Roman" w:eastAsia="Times New Roman" w:hAnsi="Times New Roman" w:cs="Times New Roman"/>
          <w:sz w:val="28"/>
          <w:szCs w:val="28"/>
          <w:lang w:eastAsia="ru-RU"/>
        </w:rPr>
        <w:t xml:space="preserve">кциона условиям аукциона, администрация </w:t>
      </w:r>
      <w:r w:rsidR="00D3480D">
        <w:rPr>
          <w:rFonts w:ascii="Times New Roman" w:eastAsia="Times New Roman" w:hAnsi="Times New Roman" w:cs="Times New Roman"/>
          <w:sz w:val="28"/>
          <w:szCs w:val="28"/>
          <w:lang w:eastAsia="ru-RU"/>
        </w:rPr>
        <w:t>МО «Алужинское»</w:t>
      </w:r>
      <w:r w:rsidRPr="00956191">
        <w:rPr>
          <w:rFonts w:ascii="Times New Roman" w:eastAsia="Times New Roman" w:hAnsi="Times New Roman" w:cs="Times New Roman"/>
          <w:sz w:val="28"/>
          <w:szCs w:val="28"/>
          <w:lang w:eastAsia="ru-RU"/>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3.9. Аукцион проводятся в указанном в извещении месте, в соответствующие день и час.</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3.9.1. Аукцион, открытый по форме подачи предложений о цене или размере арендной платы, проводится в следующем порядке: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при регистрации участники аукциона получают аукционные билеты с</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назван аукционистом последним;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по завершении аукциона аукционист объявляет о продаже земельного участка или права на заключение договора его аренды, называет цену проданного </w:t>
      </w:r>
      <w:r w:rsidRPr="00956191">
        <w:rPr>
          <w:rFonts w:ascii="Times New Roman" w:eastAsia="Times New Roman" w:hAnsi="Times New Roman" w:cs="Times New Roman"/>
          <w:sz w:val="28"/>
          <w:szCs w:val="28"/>
          <w:lang w:eastAsia="ru-RU"/>
        </w:rPr>
        <w:lastRenderedPageBreak/>
        <w:t>земельного участка или размер арендной платы и номер билета победителя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Вручение протокола о результатах аукциона победителю аукциона осуществляется Администрацией в месте и в день 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3.11. Протокол о результатах аукциона является основанием для заключения с победителем аукциона договора купли-продажи или аренды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Протокол о результатах аукциона размещается на официальном сайте 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течение одного рабочего дня со дня подписания данного протокола.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Специалист Администрации, ответственный за подготовку договора купли- 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Не допускается заключение договоров ранее, чем через десять дней со дня размещения информации о результатах аукциона на официальном сайте.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 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лицам, не допущенным к участию в аукционах, - в течение 3 (трех) рабочих дней со дня оформления протокола приема заявок на участие в аукционе </w:t>
      </w:r>
      <w:r w:rsidRPr="00956191">
        <w:rPr>
          <w:rFonts w:ascii="Times New Roman" w:eastAsia="Times New Roman" w:hAnsi="Times New Roman" w:cs="Times New Roman"/>
          <w:sz w:val="28"/>
          <w:szCs w:val="28"/>
          <w:lang w:eastAsia="ru-RU"/>
        </w:rPr>
        <w:lastRenderedPageBreak/>
        <w:t>по продаже в собственность земельного участка или продаже права на заключение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center"/>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val="en-US" w:eastAsia="ru-RU"/>
        </w:rPr>
        <w:t>IV</w:t>
      </w:r>
      <w:r w:rsidRPr="00956191">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4.1 Текущий контроль за исполнением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при предоставлении муниципальной услуги осуществляется главой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eastAsia="ru-RU"/>
        </w:rPr>
        <w:tab/>
      </w:r>
      <w:r w:rsidRPr="00956191">
        <w:rPr>
          <w:rFonts w:ascii="Times New Roman" w:eastAsia="Times New Roman" w:hAnsi="Times New Roman" w:cs="Times New Roman"/>
          <w:b/>
          <w:sz w:val="28"/>
          <w:szCs w:val="28"/>
          <w:lang w:val="en-US" w:eastAsia="ru-RU"/>
        </w:rPr>
        <w:t>V</w:t>
      </w:r>
      <w:r w:rsidRPr="0095619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 xml:space="preserve">5.1. Заявитель имеет право обратиться с жалобой, в том числе, в следующих случаях: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нарушение срока регистрации запроса заявителя о предоставлении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нарушение срока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 в предоставлении муниципальной услуги, если основания отказа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5.2. Жалоба подается в письменной форме на бумажном носителе, 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 xml:space="preserve">электронной форме: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главе администрации МО «Алужинское» на решения, действия (бездействие) ответственного исполнителя;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Жалоба может быть направлена по почте,  с использованием информационно-телекоммуникационной сети «Интернет», официального сайта МО «Алужинское», а также может быть принята на личном приёме заявителя.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5.3. Жалоба должна содержать:</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 сведения об обжалуемых решениях и действиях (бездействии) органа,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предоставляющего муниципальную услугу, должностного лица органа, предоставляющего муниципальную услугу, либо муниципального служащего;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доводы, на основании которых заявитель не согласен с решением 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5.5. По результатам рассмотрения жалобы администрация МО «Алужинское»  принимает одно из следующих решений: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отказывает в удовлетворении жалобы.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B77D30" w:rsidRPr="00C239F7" w:rsidRDefault="00B77D30" w:rsidP="00956191">
      <w:pPr>
        <w:shd w:val="clear" w:color="auto" w:fill="FFFFFF"/>
        <w:spacing w:after="96" w:line="255" w:lineRule="atLeast"/>
        <w:jc w:val="center"/>
        <w:rPr>
          <w:sz w:val="24"/>
          <w:szCs w:val="24"/>
        </w:rPr>
      </w:pPr>
    </w:p>
    <w:sectPr w:rsidR="00B77D30" w:rsidRPr="00C239F7" w:rsidSect="00880BBC">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FC" w:rsidRDefault="00F075FC" w:rsidP="00AC50EC">
      <w:pPr>
        <w:spacing w:after="0" w:line="240" w:lineRule="auto"/>
      </w:pPr>
      <w:r>
        <w:separator/>
      </w:r>
    </w:p>
  </w:endnote>
  <w:endnote w:type="continuationSeparator" w:id="0">
    <w:p w:rsidR="00F075FC" w:rsidRDefault="00F075FC" w:rsidP="00AC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FC" w:rsidRDefault="00F075FC" w:rsidP="00AC50EC">
      <w:pPr>
        <w:spacing w:after="0" w:line="240" w:lineRule="auto"/>
      </w:pPr>
      <w:r>
        <w:separator/>
      </w:r>
    </w:p>
  </w:footnote>
  <w:footnote w:type="continuationSeparator" w:id="0">
    <w:p w:rsidR="00F075FC" w:rsidRDefault="00F075FC" w:rsidP="00AC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03207"/>
      <w:docPartObj>
        <w:docPartGallery w:val="Page Numbers (Top of Page)"/>
        <w:docPartUnique/>
      </w:docPartObj>
    </w:sdtPr>
    <w:sdtEndPr/>
    <w:sdtContent>
      <w:p w:rsidR="00AC50EC" w:rsidRDefault="00AC50EC">
        <w:pPr>
          <w:pStyle w:val="ad"/>
          <w:jc w:val="center"/>
        </w:pPr>
        <w:r>
          <w:fldChar w:fldCharType="begin"/>
        </w:r>
        <w:r>
          <w:instrText>PAGE   \* MERGEFORMAT</w:instrText>
        </w:r>
        <w:r>
          <w:fldChar w:fldCharType="separate"/>
        </w:r>
        <w:r w:rsidR="00B34828">
          <w:rPr>
            <w:noProof/>
          </w:rPr>
          <w:t>1</w:t>
        </w:r>
        <w:r>
          <w:fldChar w:fldCharType="end"/>
        </w:r>
      </w:p>
    </w:sdtContent>
  </w:sdt>
  <w:p w:rsidR="00AC50EC" w:rsidRDefault="00AC5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B76EC"/>
    <w:multiLevelType w:val="multilevel"/>
    <w:tmpl w:val="28F6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4"/>
    <w:rsid w:val="00004C98"/>
    <w:rsid w:val="00025504"/>
    <w:rsid w:val="0004792D"/>
    <w:rsid w:val="001075B5"/>
    <w:rsid w:val="0015461C"/>
    <w:rsid w:val="00177C9B"/>
    <w:rsid w:val="002C0BAF"/>
    <w:rsid w:val="003915CF"/>
    <w:rsid w:val="003F39D4"/>
    <w:rsid w:val="00454570"/>
    <w:rsid w:val="004B394A"/>
    <w:rsid w:val="004B3DC2"/>
    <w:rsid w:val="00515C14"/>
    <w:rsid w:val="005E1357"/>
    <w:rsid w:val="0060525C"/>
    <w:rsid w:val="006304D6"/>
    <w:rsid w:val="00793C22"/>
    <w:rsid w:val="007D0914"/>
    <w:rsid w:val="007F6F5B"/>
    <w:rsid w:val="00804398"/>
    <w:rsid w:val="00815298"/>
    <w:rsid w:val="00880BBC"/>
    <w:rsid w:val="008F137E"/>
    <w:rsid w:val="00956191"/>
    <w:rsid w:val="009A78D1"/>
    <w:rsid w:val="00A33E87"/>
    <w:rsid w:val="00A60B30"/>
    <w:rsid w:val="00AC50EC"/>
    <w:rsid w:val="00AE2A2C"/>
    <w:rsid w:val="00AE5B5E"/>
    <w:rsid w:val="00B32C93"/>
    <w:rsid w:val="00B34828"/>
    <w:rsid w:val="00B77D30"/>
    <w:rsid w:val="00B86E9F"/>
    <w:rsid w:val="00BE3F65"/>
    <w:rsid w:val="00BF047D"/>
    <w:rsid w:val="00C239F7"/>
    <w:rsid w:val="00C85E3F"/>
    <w:rsid w:val="00CA0090"/>
    <w:rsid w:val="00CB5C24"/>
    <w:rsid w:val="00D05E87"/>
    <w:rsid w:val="00D259F7"/>
    <w:rsid w:val="00D3480D"/>
    <w:rsid w:val="00E2179E"/>
    <w:rsid w:val="00E266B6"/>
    <w:rsid w:val="00E37523"/>
    <w:rsid w:val="00E751D3"/>
    <w:rsid w:val="00F075FC"/>
    <w:rsid w:val="00F13084"/>
    <w:rsid w:val="00FE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298"/>
  </w:style>
  <w:style w:type="paragraph" w:customStyle="1" w:styleId="consplustitle">
    <w:name w:val="consplustitle"/>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815298"/>
  </w:style>
  <w:style w:type="paragraph" w:customStyle="1" w:styleId="consplusnormal">
    <w:name w:val="consplusnormal"/>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298"/>
  </w:style>
  <w:style w:type="character" w:styleId="a3">
    <w:name w:val="Hyperlink"/>
    <w:basedOn w:val="a0"/>
    <w:uiPriority w:val="99"/>
    <w:semiHidden/>
    <w:unhideWhenUsed/>
    <w:rsid w:val="00815298"/>
    <w:rPr>
      <w:color w:val="0000FF"/>
      <w:u w:val="single"/>
    </w:rPr>
  </w:style>
  <w:style w:type="character" w:styleId="a4">
    <w:name w:val="FollowedHyperlink"/>
    <w:basedOn w:val="a0"/>
    <w:uiPriority w:val="99"/>
    <w:semiHidden/>
    <w:unhideWhenUsed/>
    <w:rsid w:val="00815298"/>
    <w:rPr>
      <w:color w:val="800080"/>
      <w:u w:val="single"/>
    </w:rPr>
  </w:style>
  <w:style w:type="paragraph" w:styleId="a5">
    <w:name w:val="Normal (Web)"/>
    <w:basedOn w:val="a"/>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15298"/>
  </w:style>
  <w:style w:type="paragraph" w:styleId="a6">
    <w:name w:val="Plain Text"/>
    <w:basedOn w:val="a"/>
    <w:link w:val="a7"/>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81529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815298"/>
  </w:style>
  <w:style w:type="paragraph" w:customStyle="1" w:styleId="consplusnonformat">
    <w:name w:val="consplusnonformat"/>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217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a"/>
    <w:uiPriority w:val="34"/>
    <w:qFormat/>
    <w:rsid w:val="00880BBC"/>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List Paragraph"/>
    <w:basedOn w:val="a"/>
    <w:uiPriority w:val="34"/>
    <w:qFormat/>
    <w:rsid w:val="00880BBC"/>
    <w:pPr>
      <w:ind w:left="720"/>
      <w:contextualSpacing/>
    </w:pPr>
  </w:style>
  <w:style w:type="paragraph" w:styleId="ab">
    <w:name w:val="Balloon Text"/>
    <w:basedOn w:val="a"/>
    <w:link w:val="ac"/>
    <w:uiPriority w:val="99"/>
    <w:semiHidden/>
    <w:unhideWhenUsed/>
    <w:rsid w:val="00D2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59F7"/>
    <w:rPr>
      <w:rFonts w:ascii="Tahoma" w:hAnsi="Tahoma" w:cs="Tahoma"/>
      <w:sz w:val="16"/>
      <w:szCs w:val="16"/>
    </w:rPr>
  </w:style>
  <w:style w:type="paragraph" w:styleId="ad">
    <w:name w:val="header"/>
    <w:basedOn w:val="a"/>
    <w:link w:val="ae"/>
    <w:uiPriority w:val="99"/>
    <w:unhideWhenUsed/>
    <w:rsid w:val="00AC50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50EC"/>
  </w:style>
  <w:style w:type="paragraph" w:styleId="af">
    <w:name w:val="footer"/>
    <w:basedOn w:val="a"/>
    <w:link w:val="af0"/>
    <w:uiPriority w:val="99"/>
    <w:unhideWhenUsed/>
    <w:rsid w:val="00AC50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5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298"/>
  </w:style>
  <w:style w:type="paragraph" w:customStyle="1" w:styleId="consplustitle">
    <w:name w:val="consplustitle"/>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815298"/>
  </w:style>
  <w:style w:type="paragraph" w:customStyle="1" w:styleId="consplusnormal">
    <w:name w:val="consplusnormal"/>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298"/>
  </w:style>
  <w:style w:type="character" w:styleId="a3">
    <w:name w:val="Hyperlink"/>
    <w:basedOn w:val="a0"/>
    <w:uiPriority w:val="99"/>
    <w:semiHidden/>
    <w:unhideWhenUsed/>
    <w:rsid w:val="00815298"/>
    <w:rPr>
      <w:color w:val="0000FF"/>
      <w:u w:val="single"/>
    </w:rPr>
  </w:style>
  <w:style w:type="character" w:styleId="a4">
    <w:name w:val="FollowedHyperlink"/>
    <w:basedOn w:val="a0"/>
    <w:uiPriority w:val="99"/>
    <w:semiHidden/>
    <w:unhideWhenUsed/>
    <w:rsid w:val="00815298"/>
    <w:rPr>
      <w:color w:val="800080"/>
      <w:u w:val="single"/>
    </w:rPr>
  </w:style>
  <w:style w:type="paragraph" w:styleId="a5">
    <w:name w:val="Normal (Web)"/>
    <w:basedOn w:val="a"/>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15298"/>
  </w:style>
  <w:style w:type="paragraph" w:styleId="a6">
    <w:name w:val="Plain Text"/>
    <w:basedOn w:val="a"/>
    <w:link w:val="a7"/>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81529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815298"/>
  </w:style>
  <w:style w:type="paragraph" w:customStyle="1" w:styleId="consplusnonformat">
    <w:name w:val="consplusnonformat"/>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217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a"/>
    <w:uiPriority w:val="34"/>
    <w:qFormat/>
    <w:rsid w:val="00880BBC"/>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List Paragraph"/>
    <w:basedOn w:val="a"/>
    <w:uiPriority w:val="34"/>
    <w:qFormat/>
    <w:rsid w:val="00880BBC"/>
    <w:pPr>
      <w:ind w:left="720"/>
      <w:contextualSpacing/>
    </w:pPr>
  </w:style>
  <w:style w:type="paragraph" w:styleId="ab">
    <w:name w:val="Balloon Text"/>
    <w:basedOn w:val="a"/>
    <w:link w:val="ac"/>
    <w:uiPriority w:val="99"/>
    <w:semiHidden/>
    <w:unhideWhenUsed/>
    <w:rsid w:val="00D2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59F7"/>
    <w:rPr>
      <w:rFonts w:ascii="Tahoma" w:hAnsi="Tahoma" w:cs="Tahoma"/>
      <w:sz w:val="16"/>
      <w:szCs w:val="16"/>
    </w:rPr>
  </w:style>
  <w:style w:type="paragraph" w:styleId="ad">
    <w:name w:val="header"/>
    <w:basedOn w:val="a"/>
    <w:link w:val="ae"/>
    <w:uiPriority w:val="99"/>
    <w:unhideWhenUsed/>
    <w:rsid w:val="00AC50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50EC"/>
  </w:style>
  <w:style w:type="paragraph" w:styleId="af">
    <w:name w:val="footer"/>
    <w:basedOn w:val="a"/>
    <w:link w:val="af0"/>
    <w:uiPriority w:val="99"/>
    <w:unhideWhenUsed/>
    <w:rsid w:val="00AC50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B0EF-0E79-4AEF-833D-A644B88A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Ия Алагуева</cp:lastModifiedBy>
  <cp:revision>4</cp:revision>
  <cp:lastPrinted>2015-05-13T03:58:00Z</cp:lastPrinted>
  <dcterms:created xsi:type="dcterms:W3CDTF">2015-09-03T02:33:00Z</dcterms:created>
  <dcterms:modified xsi:type="dcterms:W3CDTF">2016-05-24T01:35:00Z</dcterms:modified>
</cp:coreProperties>
</file>