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6A" w:rsidRPr="00C16A30" w:rsidRDefault="00BA1F6A" w:rsidP="006F0CB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kern w:val="2"/>
        </w:rPr>
      </w:pPr>
      <w:r w:rsidRPr="00C16A30">
        <w:rPr>
          <w:rFonts w:ascii="Courier New" w:eastAsia="Times New Roman" w:hAnsi="Courier New" w:cs="Courier New"/>
          <w:kern w:val="2"/>
        </w:rPr>
        <w:t xml:space="preserve">Приложение </w:t>
      </w:r>
      <w:r w:rsidR="00C16A30" w:rsidRPr="00C16A30">
        <w:rPr>
          <w:rFonts w:ascii="Courier New" w:eastAsia="Times New Roman" w:hAnsi="Courier New" w:cs="Courier New"/>
          <w:kern w:val="2"/>
        </w:rPr>
        <w:t>№</w:t>
      </w:r>
      <w:r w:rsidRPr="00C16A30">
        <w:rPr>
          <w:rFonts w:ascii="Courier New" w:eastAsia="Times New Roman" w:hAnsi="Courier New" w:cs="Courier New"/>
          <w:kern w:val="2"/>
        </w:rPr>
        <w:t>1</w:t>
      </w:r>
    </w:p>
    <w:p w:rsidR="00BA1F6A" w:rsidRPr="00C16A30" w:rsidRDefault="00BA1F6A" w:rsidP="006F0CBC">
      <w:pPr>
        <w:spacing w:after="0" w:line="240" w:lineRule="auto"/>
        <w:ind w:left="4536"/>
        <w:rPr>
          <w:rFonts w:ascii="Courier New" w:hAnsi="Courier New" w:cs="Courier New"/>
          <w:bCs/>
          <w:kern w:val="2"/>
        </w:rPr>
      </w:pPr>
      <w:r w:rsidRPr="00C16A30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C16A30">
        <w:rPr>
          <w:rFonts w:ascii="Courier New" w:hAnsi="Courier New" w:cs="Courier New"/>
          <w:bCs/>
          <w:kern w:val="2"/>
        </w:rPr>
        <w:t xml:space="preserve">«Предоставление земельных участков, находящихся в муниципальной собственности муниципального </w:t>
      </w:r>
      <w:r w:rsidRPr="006F0CBC">
        <w:rPr>
          <w:rFonts w:ascii="Courier New" w:hAnsi="Courier New" w:cs="Courier New"/>
          <w:bCs/>
          <w:kern w:val="2"/>
        </w:rPr>
        <w:t>образования</w:t>
      </w:r>
      <w:r w:rsidRPr="006F0CBC">
        <w:rPr>
          <w:rFonts w:ascii="Courier New" w:eastAsia="Times New Roman" w:hAnsi="Courier New" w:cs="Courier New"/>
          <w:kern w:val="2"/>
        </w:rPr>
        <w:t xml:space="preserve"> </w:t>
      </w:r>
      <w:r w:rsidR="006F0CBC" w:rsidRPr="006F0CBC">
        <w:rPr>
          <w:rFonts w:ascii="Courier New" w:eastAsia="Times New Roman" w:hAnsi="Courier New" w:cs="Courier New"/>
          <w:kern w:val="2"/>
        </w:rPr>
        <w:t>«Алужинское»</w:t>
      </w:r>
      <w:r w:rsidRPr="006F0CBC">
        <w:rPr>
          <w:rFonts w:ascii="Courier New" w:hAnsi="Courier New" w:cs="Courier New"/>
          <w:bCs/>
          <w:kern w:val="2"/>
        </w:rPr>
        <w:t>,</w:t>
      </w:r>
      <w:r w:rsidRPr="00C16A30">
        <w:rPr>
          <w:rFonts w:ascii="Courier New" w:hAnsi="Courier New" w:cs="Courier New"/>
          <w:bCs/>
          <w:kern w:val="2"/>
        </w:rPr>
        <w:t xml:space="preserve"> в аренду без проведения торгов»</w:t>
      </w:r>
    </w:p>
    <w:p w:rsidR="00BA1F6A" w:rsidRPr="00E568B8" w:rsidRDefault="00BA1F6A" w:rsidP="00BA1F6A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p w:rsidR="00BA1F6A" w:rsidRPr="00EA1B8F" w:rsidRDefault="00BA1F6A" w:rsidP="00BA1F6A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A1F6A" w:rsidRPr="00E568B8" w:rsidTr="00F35002">
        <w:tc>
          <w:tcPr>
            <w:tcW w:w="4785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6F0CBC"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администрацию </w:t>
            </w:r>
            <w:r w:rsidR="006F0CBC" w:rsidRPr="006F0CBC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«Алужинское»</w:t>
            </w:r>
          </w:p>
        </w:tc>
      </w:tr>
      <w:tr w:rsidR="00BA1F6A" w:rsidRPr="00E568B8" w:rsidTr="00F35002">
        <w:tc>
          <w:tcPr>
            <w:tcW w:w="4785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BA1F6A" w:rsidRPr="006F0CBC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F0CBC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6F0CBC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6F0CBC">
              <w:rPr>
                <w:rStyle w:val="a6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BA1F6A" w:rsidRPr="00E568B8" w:rsidRDefault="00BA1F6A" w:rsidP="00BA1F6A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BA1F6A" w:rsidRPr="00C64019" w:rsidRDefault="00BA1F6A" w:rsidP="00BA1F6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C64019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BA1F6A" w:rsidRPr="00C64019" w:rsidRDefault="00BA1F6A" w:rsidP="00BA1F6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C64019" w:rsidRDefault="00BA1F6A" w:rsidP="00BA1F6A">
      <w:pPr>
        <w:tabs>
          <w:tab w:val="left" w:pos="94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eastAsia="Times New Roman" w:hAnsi="Arial" w:cs="Arial"/>
          <w:kern w:val="2"/>
          <w:sz w:val="24"/>
          <w:szCs w:val="24"/>
        </w:rPr>
        <w:t xml:space="preserve">Прошу предоставить земельный участок, находящийся в муниципальной собственности </w:t>
      </w:r>
      <w:r w:rsidRPr="00C64019">
        <w:rPr>
          <w:rFonts w:ascii="Arial" w:hAnsi="Arial" w:cs="Arial"/>
          <w:bCs/>
          <w:kern w:val="2"/>
          <w:sz w:val="24"/>
          <w:szCs w:val="24"/>
        </w:rPr>
        <w:t xml:space="preserve">муниципального </w:t>
      </w:r>
      <w:r w:rsidRPr="007C6EC7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Pr="007C6EC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C6EC7" w:rsidRPr="007C6EC7">
        <w:rPr>
          <w:rFonts w:ascii="Arial" w:eastAsia="Times New Roman" w:hAnsi="Arial" w:cs="Arial"/>
          <w:kern w:val="2"/>
          <w:sz w:val="24"/>
          <w:szCs w:val="24"/>
        </w:rPr>
        <w:t>«Алужинское»</w:t>
      </w:r>
      <w:r w:rsidRPr="007C6EC7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C6401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64019">
        <w:rPr>
          <w:rFonts w:ascii="Arial" w:hAnsi="Arial" w:cs="Arial"/>
          <w:sz w:val="24"/>
          <w:szCs w:val="24"/>
        </w:rPr>
        <w:t xml:space="preserve">с кадастровым номером _________________________, площадью _______ кв. м., расположенный по адресу ____________________________________________, </w:t>
      </w:r>
      <w:r w:rsidRPr="00C64019">
        <w:rPr>
          <w:rFonts w:ascii="Arial" w:eastAsia="Times New Roman" w:hAnsi="Arial" w:cs="Arial"/>
          <w:kern w:val="2"/>
          <w:sz w:val="24"/>
          <w:szCs w:val="24"/>
        </w:rPr>
        <w:t>в аренду без проведения торгов</w:t>
      </w:r>
      <w:r w:rsidRPr="00C64019">
        <w:rPr>
          <w:rFonts w:ascii="Arial" w:hAnsi="Arial" w:cs="Arial"/>
          <w:sz w:val="24"/>
          <w:szCs w:val="24"/>
        </w:rPr>
        <w:t xml:space="preserve"> для _____________________________________  ___________________________________________________________________</w:t>
      </w:r>
    </w:p>
    <w:p w:rsidR="00BA1F6A" w:rsidRPr="00C64019" w:rsidRDefault="00BA1F6A" w:rsidP="00BA1F6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BA1F6A" w:rsidRPr="00C64019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1F6A" w:rsidRPr="00C64019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 39</w:t>
      </w:r>
      <w:r w:rsidRPr="00C64019">
        <w:rPr>
          <w:rFonts w:ascii="Arial" w:hAnsi="Arial" w:cs="Arial"/>
          <w:sz w:val="24"/>
          <w:szCs w:val="24"/>
          <w:vertAlign w:val="superscript"/>
        </w:rPr>
        <w:t>6</w:t>
      </w:r>
      <w:r w:rsidRPr="00C64019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 ______________________________________________</w:t>
      </w:r>
    </w:p>
    <w:p w:rsidR="00BA1F6A" w:rsidRPr="00C64019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</w:t>
      </w:r>
    </w:p>
    <w:p w:rsidR="00BA1F6A" w:rsidRPr="007C6EC7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64019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</w:t>
      </w:r>
      <w:r w:rsidRPr="007C6EC7">
        <w:rPr>
          <w:rFonts w:ascii="Arial" w:hAnsi="Arial" w:cs="Arial"/>
          <w:sz w:val="24"/>
          <w:szCs w:val="24"/>
        </w:rPr>
        <w:t>документом и (или) проектом: ___________________________________________________________________</w:t>
      </w:r>
    </w:p>
    <w:p w:rsidR="00BA1F6A" w:rsidRPr="007C6EC7" w:rsidRDefault="00BA1F6A" w:rsidP="00BA1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C6EC7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</w:t>
      </w:r>
      <w:r w:rsidRPr="00E568B8">
        <w:rPr>
          <w:rFonts w:ascii="Times New Roman" w:hAnsi="Times New Roman"/>
          <w:sz w:val="28"/>
          <w:szCs w:val="28"/>
        </w:rPr>
        <w:t xml:space="preserve"> </w:t>
      </w:r>
      <w:r w:rsidRPr="007C6EC7">
        <w:rPr>
          <w:rFonts w:ascii="Arial" w:hAnsi="Arial" w:cs="Arial"/>
          <w:sz w:val="24"/>
          <w:szCs w:val="24"/>
        </w:rPr>
        <w:lastRenderedPageBreak/>
        <w:t>образовывался или его границы уточнялись на основании данного решения: ___________________________________________________________________</w:t>
      </w:r>
    </w:p>
    <w:p w:rsidR="00BA1F6A" w:rsidRPr="007C6EC7" w:rsidRDefault="00BA1F6A" w:rsidP="00BA1F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1F6A" w:rsidRPr="007C6EC7" w:rsidRDefault="00BA1F6A" w:rsidP="00BA1F6A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C6EC7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534"/>
        <w:gridCol w:w="8211"/>
        <w:gridCol w:w="294"/>
      </w:tblGrid>
      <w:tr w:rsidR="00BA1F6A" w:rsidRPr="007C6EC7" w:rsidTr="00F35002">
        <w:tc>
          <w:tcPr>
            <w:tcW w:w="53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BA1F6A" w:rsidRPr="007C6EC7" w:rsidTr="00F35002">
        <w:tc>
          <w:tcPr>
            <w:tcW w:w="53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BA1F6A" w:rsidRPr="007C6EC7" w:rsidTr="00F35002">
        <w:tc>
          <w:tcPr>
            <w:tcW w:w="53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BA1F6A" w:rsidRPr="007C6EC7" w:rsidRDefault="00BA1F6A" w:rsidP="00BA1F6A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BA1F6A" w:rsidRPr="007C6EC7" w:rsidTr="00F35002">
        <w:tc>
          <w:tcPr>
            <w:tcW w:w="314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BA1F6A" w:rsidRPr="007C6EC7" w:rsidRDefault="00BA1F6A" w:rsidP="00F3500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BA1F6A" w:rsidRPr="007C6EC7" w:rsidTr="00F35002">
        <w:tc>
          <w:tcPr>
            <w:tcW w:w="314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BA1F6A" w:rsidRPr="007C6EC7" w:rsidRDefault="00BA1F6A" w:rsidP="00F3500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A1F6A" w:rsidRPr="007C6EC7" w:rsidRDefault="00BA1F6A" w:rsidP="00F3500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7C6EC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  <w:r w:rsidRPr="007C6EC7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br/>
              <w:t>представителя заявителя)</w:t>
            </w:r>
          </w:p>
        </w:tc>
      </w:tr>
    </w:tbl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Pr="007C6EC7" w:rsidRDefault="00BA1F6A" w:rsidP="00BA1F6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A1F6A" w:rsidRDefault="00BA1F6A" w:rsidP="00BA1F6A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  <w:sectPr w:rsidR="00BA1F6A" w:rsidSect="00F35002">
          <w:headerReference w:type="default" r:id="rId6"/>
          <w:footnotePr>
            <w:numRestart w:val="eachPage"/>
          </w:footnotePr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A1F6A" w:rsidRPr="007C6EC7" w:rsidRDefault="00BA1F6A" w:rsidP="00BA1F6A">
      <w:pPr>
        <w:spacing w:after="0" w:line="240" w:lineRule="auto"/>
        <w:ind w:left="9781"/>
        <w:jc w:val="both"/>
        <w:rPr>
          <w:rFonts w:ascii="Courier New" w:eastAsia="Times New Roman" w:hAnsi="Courier New" w:cs="Courier New"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lastRenderedPageBreak/>
        <w:t xml:space="preserve">Приложение </w:t>
      </w:r>
      <w:r w:rsidR="007C6EC7" w:rsidRPr="007C6EC7">
        <w:rPr>
          <w:rFonts w:ascii="Courier New" w:eastAsia="Times New Roman" w:hAnsi="Courier New" w:cs="Courier New"/>
          <w:kern w:val="2"/>
          <w:szCs w:val="28"/>
        </w:rPr>
        <w:t>№</w:t>
      </w:r>
      <w:r w:rsidRPr="007C6EC7">
        <w:rPr>
          <w:rFonts w:ascii="Courier New" w:eastAsia="Times New Roman" w:hAnsi="Courier New" w:cs="Courier New"/>
          <w:kern w:val="2"/>
          <w:szCs w:val="28"/>
        </w:rPr>
        <w:t>2</w:t>
      </w:r>
    </w:p>
    <w:p w:rsidR="00BA1F6A" w:rsidRPr="007C6EC7" w:rsidRDefault="00BA1F6A" w:rsidP="007C6EC7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eastAsia="Times New Roman" w:hAnsi="Courier New" w:cs="Courier New"/>
          <w:kern w:val="2"/>
          <w:szCs w:val="28"/>
        </w:rPr>
        <w:t xml:space="preserve">к административному регламенту предоставления муниципальной услуги 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«Предоставление земельных участков, </w:t>
      </w:r>
    </w:p>
    <w:p w:rsidR="00BA1F6A" w:rsidRPr="007C6EC7" w:rsidRDefault="00BA1F6A" w:rsidP="007C6EC7">
      <w:pPr>
        <w:spacing w:after="0" w:line="240" w:lineRule="auto"/>
        <w:ind w:left="9781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находящихся в муниципальной собственности муниципального образования</w:t>
      </w:r>
      <w:r w:rsidRPr="007C6EC7">
        <w:rPr>
          <w:rFonts w:ascii="Courier New" w:eastAsia="Times New Roman" w:hAnsi="Courier New" w:cs="Courier New"/>
          <w:i/>
          <w:kern w:val="2"/>
          <w:szCs w:val="28"/>
        </w:rPr>
        <w:t xml:space="preserve"> </w:t>
      </w:r>
      <w:r w:rsidR="007C6EC7">
        <w:rPr>
          <w:rFonts w:ascii="Courier New" w:eastAsia="Times New Roman" w:hAnsi="Courier New" w:cs="Courier New"/>
          <w:i/>
          <w:kern w:val="2"/>
          <w:szCs w:val="28"/>
        </w:rPr>
        <w:t>«Алужинское»</w:t>
      </w:r>
      <w:r w:rsidRPr="007C6EC7">
        <w:rPr>
          <w:rFonts w:ascii="Courier New" w:hAnsi="Courier New" w:cs="Courier New"/>
          <w:bCs/>
          <w:kern w:val="2"/>
          <w:szCs w:val="28"/>
        </w:rPr>
        <w:t xml:space="preserve">, </w:t>
      </w:r>
    </w:p>
    <w:p w:rsidR="00BA1F6A" w:rsidRPr="007C6EC7" w:rsidRDefault="00BA1F6A" w:rsidP="00BA1F6A">
      <w:pPr>
        <w:spacing w:after="0" w:line="240" w:lineRule="auto"/>
        <w:ind w:left="9781"/>
        <w:jc w:val="both"/>
        <w:rPr>
          <w:rFonts w:ascii="Courier New" w:hAnsi="Courier New" w:cs="Courier New"/>
          <w:bCs/>
          <w:kern w:val="2"/>
          <w:szCs w:val="28"/>
        </w:rPr>
      </w:pPr>
      <w:r w:rsidRPr="007C6EC7">
        <w:rPr>
          <w:rFonts w:ascii="Courier New" w:hAnsi="Courier New" w:cs="Courier New"/>
          <w:bCs/>
          <w:kern w:val="2"/>
          <w:szCs w:val="28"/>
        </w:rPr>
        <w:t>в аренду без проведения торгов»</w:t>
      </w:r>
    </w:p>
    <w:p w:rsidR="00BA1F6A" w:rsidRDefault="00BA1F6A" w:rsidP="00BA1F6A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A1F6A" w:rsidRPr="00D91D23" w:rsidRDefault="00BA1F6A" w:rsidP="00BA1F6A">
      <w:pPr>
        <w:spacing w:after="0" w:line="240" w:lineRule="auto"/>
        <w:ind w:left="4536" w:firstLine="5245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A1F6A" w:rsidRPr="006B1309" w:rsidRDefault="00BA1F6A" w:rsidP="00BA1F6A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6B1309">
        <w:rPr>
          <w:rFonts w:ascii="Arial" w:hAnsi="Arial" w:cs="Arial"/>
          <w:b/>
          <w:sz w:val="24"/>
          <w:szCs w:val="28"/>
        </w:rPr>
        <w:t>ДОКУМЕНТЫ, ПОДТВЕРЖДАЮЩИЕ ПРАВО ЗАЯВИТЕЛЯ</w:t>
      </w:r>
    </w:p>
    <w:p w:rsidR="00BA1F6A" w:rsidRPr="006B1309" w:rsidRDefault="00BA1F6A" w:rsidP="00BA1F6A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6B1309">
        <w:rPr>
          <w:rFonts w:ascii="Arial" w:hAnsi="Arial" w:cs="Arial"/>
          <w:b/>
          <w:sz w:val="24"/>
          <w:szCs w:val="28"/>
        </w:rPr>
        <w:t>НА ПРИОБРЕТЕНИЕ ЗЕМЕЛЬНОГО УЧАСТКА В АРЕНДУ БЕЗ ПРОВЕДЕНИЯ ТОРГОВ</w:t>
      </w:r>
    </w:p>
    <w:p w:rsidR="00BA1F6A" w:rsidRPr="00022568" w:rsidRDefault="00BA1F6A" w:rsidP="00BA1F6A">
      <w:pPr>
        <w:spacing w:after="0" w:line="233" w:lineRule="auto"/>
        <w:ind w:left="567" w:right="67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3119"/>
        <w:gridCol w:w="2410"/>
        <w:gridCol w:w="3402"/>
        <w:gridCol w:w="3260"/>
      </w:tblGrid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Заявитель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 (далее – Земельный кодекс)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Указ или распоряжение Президента Российской Федерации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недвижимости (далее – ЕГРН)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юридических лиц (далее – ЕГРЮЛ)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Распоряжение Правительства Российской Федерации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Распоряжение Губернатора Иркутской области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4 пункта 2 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Юридическое лицо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предназначенный для выполнения международных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Договор, соглашение или иной документ,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предусматривающий выполнение международных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5 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Арендатор земельного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Решение, на основании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которого образован испрашиваемый земельный участок, принятое до 1 марта 2015 года.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ЕГРЮЛ 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3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закона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Утвержденный проект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планировки и утвержденный проект межевания территории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  <w:kern w:val="28"/>
              </w:rPr>
              <w:t>Член  садоводческого или огороднического некоммерческого товарищества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Садовый или 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уполномоченного органа о предоставлении земельного участка садоводческому или огородническому некоммерческому товариществу, за исключением случаев, если такое право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садоводческом или огородническом некоммерческом товариществе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садоводческом или огородническом некоммерческом товариществе, членом которой является гражданин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Решение органа садоводческого или огороднического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некоммерческого товарищества о распределении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 организации и застройки территории садоводческого или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огороднического некоммерческого товарищества (в случае отсутствия утвержденного проекта межевания территории)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  <w:kern w:val="28"/>
              </w:rPr>
              <w:t>Гражданин,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Ограниченный в обороте земельный участок, являющийся земельным участком общего назначения, расположенный в границах территории ведения гражданами садоводства или огородничества, для собственных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951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BA1F6A" w:rsidRPr="00C51B46" w:rsidTr="00F35002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8.1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  <w:kern w:val="28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участок, образованный в результате раздела ограниченного в обороте земельного участка, </w:t>
            </w:r>
            <w:r w:rsidRPr="00C51B46">
              <w:rPr>
                <w:rFonts w:ascii="Courier New" w:hAnsi="Courier New" w:cs="Courier New"/>
              </w:rPr>
              <w:lastRenderedPageBreak/>
              <w:t>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956"/>
        </w:trPr>
        <w:tc>
          <w:tcPr>
            <w:tcW w:w="70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BA1F6A" w:rsidRPr="00C51B46" w:rsidRDefault="00BA1F6A" w:rsidP="00F35002">
            <w:pPr>
              <w:spacing w:after="0" w:line="240" w:lineRule="auto"/>
              <w:jc w:val="both"/>
              <w:rPr>
                <w:rFonts w:ascii="Courier New" w:hAnsi="Courier New" w:cs="Courier New"/>
                <w:kern w:val="28"/>
              </w:rPr>
            </w:pPr>
          </w:p>
        </w:tc>
        <w:tc>
          <w:tcPr>
            <w:tcW w:w="2410" w:type="dxa"/>
            <w:vMerge/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c>
          <w:tcPr>
            <w:tcW w:w="70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spacing w:after="0" w:line="240" w:lineRule="auto"/>
              <w:jc w:val="both"/>
              <w:rPr>
                <w:rFonts w:ascii="Courier New" w:hAnsi="Courier New" w:cs="Courier New"/>
                <w:kern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Утвержденный проект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межевания территории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9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1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статьей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20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расположены здания, сооружения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кодекса, </w:t>
            </w:r>
            <w:hyperlink r:id="rId23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пункт 21 статьи 3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Собственник объекта незавершенного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11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12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находящийся в муниципальной собственности и выделенный в счет земельных долей,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13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13.1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13.1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Юридическое лицо, с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Договор о комплексном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освоении территории в целях строительства жилья экономического класса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ЕГРЮЛ 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Подпункты 13.2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3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13.3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комплексном развитии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1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15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границах населенного пункта, садоводства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16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3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17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4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17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Казачье общество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предназначенный для осуществления сельскохозяйственного производства, сохранения и развития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традиционного образа жизни и хозяйствования казачьих обществ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5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36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Федерации)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7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(Подпункт 2 пункта 2 статьи 39</w:t>
            </w:r>
            <w:r w:rsidRPr="00C51B4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39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41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</w:t>
              </w:r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3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предназначенный для садоводства или огородничества, образованный из земельного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43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относящийся к имуществу общего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4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45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6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47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Собственник здания, сооружения либо помещения в здании, сооружении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Документ, удостоверяющий (устанавливающий) права заявителя на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недвижимости (о здании и (или)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сооружении, расположенном (расположенных) на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49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51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53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9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4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55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Гражданин, подавший заявление о предварительном согласовании предоставления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предназначенный для индивидуального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6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57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59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Документ, удостоверяющий (устанавливающий) права заявителя на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недвижимости (о здании и (или)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сооружении, расположенном (расположенных) на испрашиваемом земельном участке)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61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3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63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3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BA1F6A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4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hyperlink r:id="rId65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4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000250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подсобного хозяйства или для 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предназначенный для ведения личного подсобного хозяйства или для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41.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6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67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5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8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(</w:t>
            </w:r>
            <w:hyperlink r:id="rId69" w:history="1">
              <w:r w:rsidRPr="00C51B46">
                <w:rPr>
                  <w:rFonts w:ascii="Courier New" w:hAnsi="Courier New" w:cs="Courier New"/>
                </w:rPr>
                <w:t>Подпункт 6 статьи 39</w:t>
              </w:r>
              <w:r w:rsidRPr="00C51B46">
                <w:rPr>
                  <w:rFonts w:ascii="Courier New" w:hAnsi="Courier New" w:cs="Courier New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</w:rPr>
              <w:t xml:space="preserve"> Земельного кодекса, подпункт </w:t>
            </w:r>
            <w:r w:rsidRPr="00C51B46">
              <w:rPr>
                <w:rFonts w:ascii="Courier New" w:hAnsi="Courier New" w:cs="Courier New"/>
              </w:rPr>
              <w:lastRenderedPageBreak/>
              <w:t>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Граждане, имеющие трех и более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</w:t>
            </w:r>
            <w:r w:rsidRPr="00C51B46">
              <w:rPr>
                <w:rFonts w:ascii="Courier New" w:hAnsi="Courier New" w:cs="Courier New"/>
              </w:rPr>
              <w:lastRenderedPageBreak/>
              <w:t>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43.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0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71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7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кодекса)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A1F6A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2" w:history="1"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18 пункта 2 статьи 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39</w:t>
              </w:r>
              <w:r w:rsidR="00BA1F6A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BA1F6A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r:id="rId73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Подпункт 7 статьи 39</w:t>
              </w:r>
              <w:r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кодекса,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часть 1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статьи 2 Закона Иркутской области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№ 146-ОЗ (за исключением подпункта «а» пункта 5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части 1 статьи 2 Закона Иркутской области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br/>
              <w:t>№ 146-ОЗ)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highlight w:val="yello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Граждане, являющиеся арендаторами таких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участок для осуществления крестьянским </w:t>
            </w:r>
            <w:r w:rsidRPr="00C51B46">
              <w:rPr>
                <w:rFonts w:ascii="Courier New" w:hAnsi="Courier New" w:cs="Courier New"/>
              </w:rPr>
              <w:lastRenderedPageBreak/>
              <w:t>(фермерским) хозяйством его деятельности (из фонда перераспределения земель)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F6A" w:rsidRPr="00C51B46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Договор аренды земельного участка</w:t>
            </w:r>
          </w:p>
          <w:p w:rsidR="00BA1F6A" w:rsidRPr="00C51B46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Документ, выданный </w:t>
            </w:r>
            <w:r w:rsidRPr="00C51B46">
              <w:rPr>
                <w:rFonts w:ascii="Courier New" w:hAnsi="Courier New" w:cs="Courier New"/>
              </w:rPr>
              <w:lastRenderedPageBreak/>
              <w:t>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BA1F6A" w:rsidRPr="00C51B46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об объекте недвижимости в отношении земельного участка</w:t>
            </w:r>
          </w:p>
          <w:p w:rsidR="00BA1F6A" w:rsidRPr="00C51B46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Постоянно проживающие в указанном поселении, городском округе гражданам, которым не предоставлялись в собственность бесплатно земельные участки, находящиеся в государственной или </w:t>
            </w:r>
            <w:r w:rsidRPr="00C51B46">
              <w:rPr>
                <w:rFonts w:ascii="Courier New" w:hAnsi="Courier New" w:cs="Courier New"/>
              </w:rPr>
              <w:lastRenderedPageBreak/>
              <w:t>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а) ветераны Великой Отечественной войны;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в) лица, признанные реабилитированными в соответствии с </w:t>
            </w:r>
            <w:hyperlink r:id="rId74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</w:t>
            </w:r>
            <w:r w:rsidRPr="00C51B46">
              <w:rPr>
                <w:rFonts w:ascii="Courier New" w:hAnsi="Courier New" w:cs="Courier New"/>
              </w:rPr>
              <w:lastRenderedPageBreak/>
              <w:t>трех лет;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е)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410" w:type="dxa"/>
          </w:tcPr>
          <w:p w:rsidR="00BA1F6A" w:rsidRPr="00C51B46" w:rsidRDefault="00BA1F6A" w:rsidP="00843B5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50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</w:t>
            </w:r>
            <w:r w:rsidRPr="00C51B46">
              <w:rPr>
                <w:rFonts w:ascii="Courier New" w:hAnsi="Courier New" w:cs="Courier New"/>
              </w:rPr>
              <w:lastRenderedPageBreak/>
              <w:t>населенного пункта на территории поселения</w:t>
            </w:r>
          </w:p>
        </w:tc>
        <w:tc>
          <w:tcPr>
            <w:tcW w:w="3402" w:type="dxa"/>
          </w:tcPr>
          <w:p w:rsidR="00BA1F6A" w:rsidRPr="00C51B46" w:rsidRDefault="00BA1F6A" w:rsidP="00F3500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BA1F6A" w:rsidRPr="00C51B46" w:rsidRDefault="00BA1F6A" w:rsidP="00F3500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BA1F6A" w:rsidRPr="00C51B46" w:rsidRDefault="00BA1F6A" w:rsidP="00F35002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BA1F6A" w:rsidRPr="00C51B46" w:rsidRDefault="00BA1F6A" w:rsidP="00F35002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BA1F6A" w:rsidRPr="00C51B46" w:rsidRDefault="00BA1F6A" w:rsidP="00F35002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BA1F6A" w:rsidRPr="00C51B46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BA1F6A" w:rsidRPr="00C51B46" w:rsidRDefault="00BA1F6A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Документ, подтверждающий, что гражданин состоит на </w:t>
            </w:r>
            <w:r w:rsidRPr="00C51B46">
              <w:rPr>
                <w:rFonts w:ascii="Courier New" w:hAnsi="Courier New" w:cs="Courier New"/>
              </w:rPr>
              <w:lastRenderedPageBreak/>
              <w:t>учете в качестве нуждающегося в жилых помещениях, предоставляемых по договорам социального найма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Справка уполномоченного органа о реабилитации, выданная в соответствии с </w:t>
            </w:r>
            <w:hyperlink r:id="rId75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76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Российской Федерации от 18 октября 1991 года</w:t>
            </w:r>
            <w:r w:rsidRPr="00C51B46">
              <w:rPr>
                <w:rFonts w:ascii="Courier New" w:hAnsi="Courier New" w:cs="Courier New"/>
              </w:rPr>
              <w:br/>
              <w:t>№ 1761-1 «О реабилитации жертв политических репрессий»</w:t>
            </w:r>
          </w:p>
          <w:p w:rsidR="00BA1F6A" w:rsidRPr="00C51B46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Свидетельство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</w:t>
            </w:r>
            <w:r w:rsidRPr="00C51B46">
              <w:rPr>
                <w:rFonts w:ascii="Courier New" w:hAnsi="Courier New" w:cs="Courier New"/>
              </w:rPr>
              <w:lastRenderedPageBreak/>
              <w:t>бесплатно)</w:t>
            </w:r>
          </w:p>
          <w:p w:rsidR="00BA1F6A" w:rsidRPr="00C51B46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BA1F6A" w:rsidRPr="00C51B46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BA1F6A" w:rsidRPr="00C51B46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свидетельство о смерти одного из родителей;</w:t>
            </w:r>
          </w:p>
          <w:p w:rsidR="00BA1F6A" w:rsidRPr="00C51B46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свидетельство о расторжении брака;</w:t>
            </w:r>
          </w:p>
          <w:p w:rsidR="00BA1F6A" w:rsidRPr="00C51B46" w:rsidRDefault="00BA1F6A" w:rsidP="00F3500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Граждане, которым не предоставлялись в собственность бесплатно земельные </w:t>
            </w:r>
            <w:r w:rsidRPr="00C51B46">
              <w:rPr>
                <w:rFonts w:ascii="Courier New" w:hAnsi="Courier New" w:cs="Courier New"/>
              </w:rPr>
              <w:lastRenderedPageBreak/>
              <w:t>участки, находящиеся в государственной или муниципальной собственности, относящимся к следующим категориям: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</w:t>
            </w:r>
            <w:r w:rsidRPr="00C51B46">
              <w:rPr>
                <w:rFonts w:ascii="Courier New" w:hAnsi="Courier New" w:cs="Courier New"/>
              </w:rPr>
              <w:lastRenderedPageBreak/>
              <w:t>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highlight w:val="yellow"/>
              </w:rPr>
            </w:pPr>
            <w:r w:rsidRPr="00C51B46">
              <w:rPr>
                <w:rFonts w:ascii="Courier New" w:hAnsi="Courier New" w:cs="Courier New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</w:t>
            </w:r>
            <w:r w:rsidRPr="00C51B46">
              <w:rPr>
                <w:rFonts w:ascii="Courier New" w:hAnsi="Courier New" w:cs="Courier New"/>
              </w:rPr>
              <w:lastRenderedPageBreak/>
              <w:t>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410" w:type="dxa"/>
          </w:tcPr>
          <w:p w:rsidR="00BA1F6A" w:rsidRPr="00C51B46" w:rsidRDefault="00BA1F6A" w:rsidP="00843B5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F0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</w:t>
            </w:r>
            <w:r w:rsidRPr="00C51B46">
              <w:rPr>
                <w:rFonts w:ascii="Courier New" w:hAnsi="Courier New" w:cs="Courier New"/>
              </w:rPr>
              <w:lastRenderedPageBreak/>
              <w:t xml:space="preserve">строительства, ведения личного подсобного хозяйства в границах населенного пункта на территории муниципального </w:t>
            </w:r>
            <w:r w:rsidR="00843B5F" w:rsidRPr="00C51B46">
              <w:rPr>
                <w:rFonts w:ascii="Courier New" w:hAnsi="Courier New" w:cs="Courier New"/>
              </w:rPr>
              <w:t>образования «Алужинское»</w:t>
            </w:r>
          </w:p>
        </w:tc>
        <w:tc>
          <w:tcPr>
            <w:tcW w:w="3402" w:type="dxa"/>
          </w:tcPr>
          <w:p w:rsidR="00BA1F6A" w:rsidRPr="00C51B46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 xml:space="preserve">Для граждан, не достигших возраста 36 лет на дату подачи заявления о </w:t>
            </w:r>
            <w:r w:rsidRPr="00C51B46">
              <w:rPr>
                <w:rFonts w:ascii="Courier New" w:hAnsi="Courier New" w:cs="Courier New"/>
              </w:rPr>
              <w:lastRenderedPageBreak/>
              <w:t xml:space="preserve">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</w:t>
            </w:r>
            <w:r w:rsidRPr="00C51B46">
              <w:rPr>
                <w:rFonts w:ascii="Courier New" w:hAnsi="Courier New" w:cs="Courier New"/>
              </w:rPr>
              <w:lastRenderedPageBreak/>
              <w:t>социального обслуживания:</w:t>
            </w:r>
          </w:p>
          <w:p w:rsidR="00BA1F6A" w:rsidRPr="00C51B46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документ об образовании;</w:t>
            </w:r>
          </w:p>
          <w:p w:rsidR="00BA1F6A" w:rsidRPr="00C51B46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копия трудовой книжки, заверенная работодателем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</w:t>
            </w:r>
            <w:r w:rsidRPr="00C51B46">
              <w:rPr>
                <w:rFonts w:ascii="Courier New" w:hAnsi="Courier New" w:cs="Courier New"/>
              </w:rPr>
              <w:lastRenderedPageBreak/>
              <w:t>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копия трудовой книжки, заверенная работодателем</w:t>
            </w:r>
          </w:p>
        </w:tc>
        <w:tc>
          <w:tcPr>
            <w:tcW w:w="3260" w:type="dxa"/>
          </w:tcPr>
          <w:p w:rsidR="00BA1F6A" w:rsidRPr="00C51B46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 xml:space="preserve">Для граждан, не достигших возраста 36 лет на дату подачи заявления о </w:t>
            </w:r>
            <w:r w:rsidRPr="00C51B46">
              <w:rPr>
                <w:rFonts w:ascii="Courier New" w:hAnsi="Courier New" w:cs="Courier New"/>
              </w:rPr>
              <w:lastRenderedPageBreak/>
              <w:t xml:space="preserve">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</w:t>
            </w:r>
            <w:r w:rsidRPr="00C51B46">
              <w:rPr>
                <w:rFonts w:ascii="Courier New" w:hAnsi="Courier New" w:cs="Courier New"/>
              </w:rPr>
              <w:lastRenderedPageBreak/>
              <w:t>организациях, учреждениях культуры, социального обслуживания:</w:t>
            </w:r>
          </w:p>
          <w:p w:rsidR="00BA1F6A" w:rsidRPr="00C51B46" w:rsidRDefault="00BA1F6A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выписка из ЕГРЮЛ либо выписка из ЕГРИП в отношении работодателя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</w:t>
            </w:r>
            <w:r w:rsidRPr="00C51B46">
              <w:rPr>
                <w:rFonts w:ascii="Courier New" w:hAnsi="Courier New" w:cs="Courier New"/>
              </w:rPr>
              <w:lastRenderedPageBreak/>
              <w:t>государственных и муниципальных образовательных организациях, учреждениях культуры:</w:t>
            </w:r>
          </w:p>
          <w:p w:rsidR="00BA1F6A" w:rsidRPr="00C51B46" w:rsidRDefault="00BA1F6A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– выписка из ЕГРЮЛ либо выписка из ЕГРИП в отношении работодателя</w:t>
            </w:r>
          </w:p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A1F6A" w:rsidRPr="00C51B46" w:rsidTr="00F35002">
        <w:trPr>
          <w:trHeight w:val="20"/>
        </w:trPr>
        <w:tc>
          <w:tcPr>
            <w:tcW w:w="70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C51B46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степени, которым не предоставлялись в собственность бесплатно земельные участки, находящиеся в государственной или муниципальной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2410" w:type="dxa"/>
          </w:tcPr>
          <w:p w:rsidR="00BA1F6A" w:rsidRPr="00C51B46" w:rsidRDefault="00BA1F6A" w:rsidP="00843B5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Земельный участок для</w:t>
            </w:r>
            <w:r w:rsidRPr="00C51B46">
              <w:rPr>
                <w:rFonts w:ascii="Courier New" w:hAnsi="Courier New" w:cs="Courier New"/>
                <w:color w:val="00B050"/>
              </w:rPr>
              <w:t xml:space="preserve"> </w:t>
            </w:r>
            <w:r w:rsidRPr="00C51B46">
              <w:rPr>
                <w:rFonts w:ascii="Courier New" w:hAnsi="Courier New" w:cs="Courier New"/>
              </w:rPr>
              <w:t>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3402" w:type="dxa"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3260" w:type="dxa"/>
          </w:tcPr>
          <w:p w:rsidR="00BA1F6A" w:rsidRPr="00C51B46" w:rsidRDefault="00BA1F6A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410" w:type="dxa"/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 для</w:t>
            </w:r>
            <w:r w:rsidRPr="00C51B46">
              <w:rPr>
                <w:rFonts w:ascii="Courier New" w:hAnsi="Courier New" w:cs="Courier New"/>
                <w:color w:val="00B050"/>
              </w:rPr>
              <w:t xml:space="preserve"> </w:t>
            </w:r>
            <w:r w:rsidRPr="00C51B46">
              <w:rPr>
                <w:rFonts w:ascii="Courier New" w:hAnsi="Courier New" w:cs="Courier New"/>
              </w:rPr>
              <w:t>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402" w:type="dxa"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43B5F" w:rsidRPr="00C51B46" w:rsidRDefault="00843B5F" w:rsidP="00F3500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33CC"/>
                <w:sz w:val="22"/>
                <w:szCs w:val="22"/>
                <w:highlight w:val="yellow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410" w:type="dxa"/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Земельные участки, предоставленные в аренду, на которых расположены </w:t>
            </w:r>
            <w:r w:rsidRPr="00C51B46">
              <w:rPr>
                <w:rFonts w:ascii="Courier New" w:hAnsi="Courier New" w:cs="Courier New"/>
              </w:rPr>
              <w:lastRenderedPageBreak/>
              <w:t xml:space="preserve">индивидуальные жилые дома, принадлежащие инвалидам на праве собственности </w:t>
            </w:r>
          </w:p>
        </w:tc>
        <w:tc>
          <w:tcPr>
            <w:tcW w:w="3402" w:type="dxa"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Справка, подтверждающая факт установления инвалидности</w:t>
            </w:r>
          </w:p>
        </w:tc>
        <w:tc>
          <w:tcPr>
            <w:tcW w:w="3260" w:type="dxa"/>
          </w:tcPr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Договор аренды земельного участка</w:t>
            </w:r>
          </w:p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об объекте недвижимости в отношении земельного участка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Постоянно проживающим в поселении, городском округе гражданам,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77" w:history="1">
              <w:r w:rsidRPr="00C51B46">
                <w:rPr>
                  <w:rFonts w:ascii="Courier New" w:hAnsi="Courier New" w:cs="Courier New"/>
                </w:rPr>
                <w:t>Закона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от 14 июля </w:t>
            </w:r>
            <w:r w:rsidRPr="00C51B46">
              <w:rPr>
                <w:rFonts w:ascii="Courier New" w:hAnsi="Courier New" w:cs="Courier New"/>
              </w:rPr>
              <w:lastRenderedPageBreak/>
              <w:t>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б) граждане,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</w:t>
            </w:r>
            <w:hyperlink r:id="rId78" w:history="1">
              <w:r w:rsidRPr="00C51B46">
                <w:rPr>
                  <w:rFonts w:ascii="Courier New" w:hAnsi="Courier New" w:cs="Courier New"/>
                </w:rPr>
                <w:t>Закона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</w:t>
            </w:r>
            <w:r w:rsidRPr="00C51B46">
              <w:rPr>
                <w:rFonts w:ascii="Courier New" w:hAnsi="Courier New" w:cs="Courier New"/>
              </w:rPr>
              <w:lastRenderedPageBreak/>
              <w:t xml:space="preserve">сформированного в целях реализации </w:t>
            </w:r>
            <w:hyperlink r:id="rId79" w:history="1">
              <w:r w:rsidRPr="00C51B46">
                <w:rPr>
                  <w:rFonts w:ascii="Courier New" w:hAnsi="Courier New" w:cs="Courier New"/>
                </w:rPr>
                <w:t>Закона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№ 76-ОЗ;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г)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80" w:history="1">
              <w:r w:rsidRPr="00C51B46">
                <w:rPr>
                  <w:rFonts w:ascii="Courier New" w:hAnsi="Courier New" w:cs="Courier New"/>
                </w:rPr>
                <w:t>Закона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№ 29-ОЗ;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81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№ 76-ОЗ;</w:t>
            </w:r>
          </w:p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82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№ 29-ОЗ;</w:t>
            </w: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33CC"/>
                <w:sz w:val="22"/>
                <w:szCs w:val="22"/>
                <w:highlight w:val="yellow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83" w:history="1">
              <w:r w:rsidRPr="00C51B46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№ 29-ОЗ </w:t>
            </w:r>
          </w:p>
        </w:tc>
        <w:tc>
          <w:tcPr>
            <w:tcW w:w="2410" w:type="dxa"/>
          </w:tcPr>
          <w:p w:rsidR="00843B5F" w:rsidRPr="00C51B46" w:rsidRDefault="00843B5F" w:rsidP="00843B5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lastRenderedPageBreak/>
              <w:t>Земельный участок для ведения сельскохозяйственного производства, иных связанных с 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поселения</w:t>
            </w:r>
          </w:p>
        </w:tc>
        <w:tc>
          <w:tcPr>
            <w:tcW w:w="3402" w:type="dxa"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</w:tcPr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84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</w:t>
            </w:r>
            <w:r w:rsidRPr="00C51B46">
              <w:rPr>
                <w:rFonts w:ascii="Courier New" w:hAnsi="Courier New" w:cs="Courier New"/>
              </w:rPr>
              <w:br/>
              <w:t xml:space="preserve">№ 76-ОЗ (для граждан, которым было предоставлено жилое помещение из государственного жилищного фонда Иркутской области, </w:t>
            </w:r>
            <w:r w:rsidRPr="00C51B46">
              <w:rPr>
                <w:rFonts w:ascii="Courier New" w:hAnsi="Courier New" w:cs="Courier New"/>
              </w:rPr>
              <w:lastRenderedPageBreak/>
              <w:t>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85" w:history="1">
              <w:r w:rsidRPr="00C51B46">
                <w:rPr>
                  <w:rFonts w:ascii="Courier New" w:hAnsi="Courier New" w:cs="Courier New"/>
                </w:rPr>
                <w:t>Законом</w:t>
              </w:r>
            </w:hyperlink>
            <w:r w:rsidRPr="00C51B46">
              <w:rPr>
                <w:rFonts w:ascii="Courier New" w:hAnsi="Courier New" w:cs="Courier New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</w:t>
            </w:r>
            <w:r w:rsidRPr="00C51B46">
              <w:rPr>
                <w:rFonts w:ascii="Courier New" w:hAnsi="Courier New" w:cs="Courier New"/>
              </w:rPr>
              <w:lastRenderedPageBreak/>
              <w:t>реализации Закона Иркутской области № 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C51B46">
              <w:rPr>
                <w:rFonts w:ascii="Courier New" w:hAnsi="Courier New" w:cs="Courier New"/>
              </w:rPr>
              <w:t>Богучанской</w:t>
            </w:r>
            <w:proofErr w:type="spellEnd"/>
            <w:r w:rsidRPr="00C51B46">
              <w:rPr>
                <w:rFonts w:ascii="Courier New" w:hAnsi="Courier New" w:cs="Courier New"/>
              </w:rPr>
              <w:t xml:space="preserve"> ГЭС, заключенный в соответствии с Законом Иркутской области № 76-ОЗ (для граждан, которым была предоставлена денежная компенсация утрачиваемого права </w:t>
            </w:r>
            <w:r w:rsidRPr="00C51B46">
              <w:rPr>
                <w:rFonts w:ascii="Courier New" w:hAnsi="Courier New" w:cs="Courier New"/>
              </w:rPr>
              <w:lastRenderedPageBreak/>
              <w:t>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843B5F" w:rsidRPr="00C51B46" w:rsidRDefault="00843B5F" w:rsidP="00F350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№ 29-ОЗ)</w:t>
            </w: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color w:val="FF33CC"/>
                <w:highlight w:val="yellow"/>
              </w:rPr>
            </w:pPr>
            <w:r w:rsidRPr="00C51B46">
              <w:rPr>
                <w:rFonts w:ascii="Courier New" w:hAnsi="Courier New" w:cs="Courier New"/>
              </w:rPr>
              <w:t>Граждане, удостоенные званий Героя Советского Союза, Героя Российской Федерации, Героя Социалистического Труда, Героя Труда 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 для индивидуального жилищного строительства, дачного хозяйства, ведения личного подсобного хозяйства, садоводства и огородничества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C51B46">
              <w:rPr>
                <w:rFonts w:ascii="Courier New" w:hAnsi="Courier New" w:cs="Courier New"/>
              </w:rPr>
              <w:t>Документы, удостоверяющие статус соответственно Героя Советского Союза, Героя Российской Федерации, Героя 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51B46">
              <w:rPr>
                <w:rFonts w:ascii="Courier New" w:hAnsi="Courier New" w:cs="Courier New"/>
                <w:sz w:val="22"/>
                <w:szCs w:val="22"/>
              </w:rPr>
              <w:t>Недропользователь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6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19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Лицо, с которым заключено концессионное соглашение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402" w:type="dxa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Концессионное соглашение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7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20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участок, предназначенный для освоения территории в целях строительства и </w:t>
            </w:r>
            <w:r w:rsidRPr="00C51B46">
              <w:rPr>
                <w:rFonts w:ascii="Courier New" w:hAnsi="Courier New" w:cs="Courier New"/>
              </w:rPr>
              <w:lastRenderedPageBreak/>
              <w:t>эксплуатации наемного дома коммерческого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8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23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9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Специальный инвестиционный контракт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0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Лицо, с которым </w:t>
            </w:r>
            <w:r w:rsidRPr="00C51B46">
              <w:rPr>
                <w:rFonts w:ascii="Courier New" w:hAnsi="Courier New" w:cs="Courier New"/>
              </w:rPr>
              <w:lastRenderedPageBreak/>
              <w:t xml:space="preserve">заключено </w:t>
            </w:r>
            <w:proofErr w:type="spellStart"/>
            <w:r w:rsidRPr="00C51B46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C51B46">
              <w:rPr>
                <w:rFonts w:ascii="Courier New" w:hAnsi="Courier New" w:cs="Courier New"/>
              </w:rPr>
              <w:t xml:space="preserve">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</w:t>
            </w:r>
            <w:r w:rsidRPr="00C51B46">
              <w:rPr>
                <w:rFonts w:ascii="Courier New" w:hAnsi="Courier New" w:cs="Courier New"/>
              </w:rPr>
              <w:lastRenderedPageBreak/>
              <w:t>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51B46">
              <w:rPr>
                <w:rFonts w:ascii="Courier New" w:hAnsi="Courier New" w:cs="Courier New"/>
                <w:sz w:val="22"/>
                <w:szCs w:val="22"/>
              </w:rPr>
              <w:t>Охотхозяйственное</w:t>
            </w:r>
            <w:proofErr w:type="spellEnd"/>
            <w:r w:rsidRPr="00C51B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соглашение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1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2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2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24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Государственная компания «Российские автомобильные дороги»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</w:t>
            </w:r>
            <w:r w:rsidRPr="00C51B46">
              <w:rPr>
                <w:rFonts w:ascii="Courier New" w:hAnsi="Courier New" w:cs="Courier New"/>
              </w:rPr>
              <w:lastRenderedPageBreak/>
              <w:t>автомобильной дороги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52.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3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25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4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26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</w:t>
            </w:r>
            <w:r w:rsidRPr="00C51B46">
              <w:rPr>
                <w:rFonts w:ascii="Courier New" w:hAnsi="Courier New" w:cs="Courier New"/>
              </w:rPr>
              <w:lastRenderedPageBreak/>
              <w:t>договором пользования рыболовным участком, договором пользования водными биологическими ресурсами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5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27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о предоставлении в пользование водных биологических ресурсов либо договор пользования рыболовным участком, договор пользования водными биологическими ресурсами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6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29 пункта 2 статьи 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Гражданин или </w:t>
            </w:r>
            <w:r w:rsidRPr="00C51B46">
              <w:rPr>
                <w:rFonts w:ascii="Courier New" w:hAnsi="Courier New" w:cs="Courier New"/>
              </w:rPr>
              <w:lastRenderedPageBreak/>
              <w:t>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 xml:space="preserve">Земельный </w:t>
            </w:r>
            <w:r w:rsidRPr="00C51B46">
              <w:rPr>
                <w:rFonts w:ascii="Courier New" w:hAnsi="Courier New" w:cs="Courier New"/>
              </w:rPr>
              <w:lastRenderedPageBreak/>
              <w:t>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7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30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C51B46">
              <w:rPr>
                <w:rFonts w:ascii="Courier New" w:hAnsi="Courier New" w:cs="Courier New"/>
              </w:rPr>
              <w:t>Земельный участок, используемый на основании договора аренды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8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31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43B5F" w:rsidRPr="00C51B46" w:rsidTr="00F3500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1B46">
              <w:rPr>
                <w:rFonts w:ascii="Courier New" w:hAnsi="Courier New" w:cs="Courier New"/>
                <w:sz w:val="22"/>
                <w:szCs w:val="22"/>
              </w:rPr>
              <w:t>58.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43B5F" w:rsidRPr="00C51B46" w:rsidRDefault="00A23C44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9" w:history="1">
              <w:r w:rsidR="00843B5F" w:rsidRPr="00C51B46">
                <w:rPr>
                  <w:rFonts w:ascii="Courier New" w:hAnsi="Courier New" w:cs="Courier New"/>
                  <w:sz w:val="22"/>
                  <w:szCs w:val="22"/>
                </w:rPr>
                <w:t>Подпункт 32 пункта 2 статьи 39</w:t>
              </w:r>
              <w:r w:rsidR="00843B5F" w:rsidRPr="00C51B46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843B5F" w:rsidRPr="00C51B46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43B5F" w:rsidRPr="00C51B46" w:rsidTr="00F35002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3B5F" w:rsidRPr="00C51B46" w:rsidRDefault="00843B5F" w:rsidP="00F35002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F2174" w:rsidRPr="00C51B46" w:rsidRDefault="009F2174">
      <w:pPr>
        <w:rPr>
          <w:rFonts w:ascii="Courier New" w:hAnsi="Courier New" w:cs="Courier New"/>
        </w:rPr>
      </w:pPr>
    </w:p>
    <w:sectPr w:rsidR="009F2174" w:rsidRPr="00C51B46" w:rsidSect="00BA1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67" w:rsidRDefault="00CB6367" w:rsidP="004B3805">
      <w:pPr>
        <w:spacing w:after="0" w:line="240" w:lineRule="auto"/>
      </w:pPr>
      <w:r>
        <w:separator/>
      </w:r>
    </w:p>
  </w:endnote>
  <w:endnote w:type="continuationSeparator" w:id="0">
    <w:p w:rsidR="00CB6367" w:rsidRDefault="00CB6367" w:rsidP="004B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67" w:rsidRDefault="00CB6367" w:rsidP="004B3805">
      <w:pPr>
        <w:spacing w:after="0" w:line="240" w:lineRule="auto"/>
      </w:pPr>
      <w:r>
        <w:separator/>
      </w:r>
    </w:p>
  </w:footnote>
  <w:footnote w:type="continuationSeparator" w:id="0">
    <w:p w:rsidR="00CB6367" w:rsidRDefault="00CB6367" w:rsidP="004B3805">
      <w:pPr>
        <w:spacing w:after="0" w:line="240" w:lineRule="auto"/>
      </w:pPr>
      <w:r>
        <w:continuationSeparator/>
      </w:r>
    </w:p>
  </w:footnote>
  <w:footnote w:id="1">
    <w:p w:rsidR="00FA4533" w:rsidRPr="00B75BC1" w:rsidRDefault="00FA4533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 xml:space="preserve">3) 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FA4533" w:rsidRPr="00B75BC1" w:rsidRDefault="00FA4533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ИП,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FA4533" w:rsidRPr="00B75BC1" w:rsidRDefault="00FA4533" w:rsidP="00BA1F6A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33" w:rsidRPr="00B14374" w:rsidRDefault="00A23C44" w:rsidP="00F35002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FA4533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C7286F">
      <w:rPr>
        <w:rFonts w:ascii="Times New Roman" w:hAnsi="Times New Roman"/>
        <w:noProof/>
        <w:sz w:val="24"/>
        <w:szCs w:val="24"/>
      </w:rPr>
      <w:t>45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4B3805"/>
    <w:rsid w:val="00000250"/>
    <w:rsid w:val="000070D3"/>
    <w:rsid w:val="00020983"/>
    <w:rsid w:val="00036B7F"/>
    <w:rsid w:val="00040755"/>
    <w:rsid w:val="0006447E"/>
    <w:rsid w:val="00091C1C"/>
    <w:rsid w:val="000E033F"/>
    <w:rsid w:val="000F5704"/>
    <w:rsid w:val="00105F09"/>
    <w:rsid w:val="00117B89"/>
    <w:rsid w:val="00120B24"/>
    <w:rsid w:val="00182618"/>
    <w:rsid w:val="001A6197"/>
    <w:rsid w:val="001E2AFE"/>
    <w:rsid w:val="00271B82"/>
    <w:rsid w:val="002D4E26"/>
    <w:rsid w:val="002E6AD8"/>
    <w:rsid w:val="003C0649"/>
    <w:rsid w:val="003E1716"/>
    <w:rsid w:val="0043093F"/>
    <w:rsid w:val="00432BA5"/>
    <w:rsid w:val="00435C00"/>
    <w:rsid w:val="00455CCF"/>
    <w:rsid w:val="00466D49"/>
    <w:rsid w:val="00483B06"/>
    <w:rsid w:val="00486442"/>
    <w:rsid w:val="00490851"/>
    <w:rsid w:val="004B3805"/>
    <w:rsid w:val="004B4633"/>
    <w:rsid w:val="004E558E"/>
    <w:rsid w:val="00525FB9"/>
    <w:rsid w:val="005627C2"/>
    <w:rsid w:val="005757E3"/>
    <w:rsid w:val="005B49A5"/>
    <w:rsid w:val="005C694C"/>
    <w:rsid w:val="00600BAD"/>
    <w:rsid w:val="00684AD9"/>
    <w:rsid w:val="00696639"/>
    <w:rsid w:val="006B1309"/>
    <w:rsid w:val="006E04FF"/>
    <w:rsid w:val="006E0F48"/>
    <w:rsid w:val="006E234E"/>
    <w:rsid w:val="006F0CBC"/>
    <w:rsid w:val="006F4A6F"/>
    <w:rsid w:val="0077394A"/>
    <w:rsid w:val="007C507F"/>
    <w:rsid w:val="007C6EC7"/>
    <w:rsid w:val="007D658F"/>
    <w:rsid w:val="00831E03"/>
    <w:rsid w:val="00834145"/>
    <w:rsid w:val="00842F38"/>
    <w:rsid w:val="00843B5F"/>
    <w:rsid w:val="00855B9F"/>
    <w:rsid w:val="00877EE2"/>
    <w:rsid w:val="00886277"/>
    <w:rsid w:val="008A27F2"/>
    <w:rsid w:val="008A565A"/>
    <w:rsid w:val="008C0C7D"/>
    <w:rsid w:val="0093213D"/>
    <w:rsid w:val="00940640"/>
    <w:rsid w:val="00943C00"/>
    <w:rsid w:val="009833CE"/>
    <w:rsid w:val="009D5AEE"/>
    <w:rsid w:val="009F2174"/>
    <w:rsid w:val="00A15A0E"/>
    <w:rsid w:val="00A23C44"/>
    <w:rsid w:val="00A321B2"/>
    <w:rsid w:val="00A55C4A"/>
    <w:rsid w:val="00A60E37"/>
    <w:rsid w:val="00B073EC"/>
    <w:rsid w:val="00B45174"/>
    <w:rsid w:val="00B514F0"/>
    <w:rsid w:val="00B72D08"/>
    <w:rsid w:val="00B81CE3"/>
    <w:rsid w:val="00B8301D"/>
    <w:rsid w:val="00B90C04"/>
    <w:rsid w:val="00BA1F6A"/>
    <w:rsid w:val="00BE5F06"/>
    <w:rsid w:val="00BF1F78"/>
    <w:rsid w:val="00C16A30"/>
    <w:rsid w:val="00C3289D"/>
    <w:rsid w:val="00C42025"/>
    <w:rsid w:val="00C51B46"/>
    <w:rsid w:val="00C64019"/>
    <w:rsid w:val="00C7286F"/>
    <w:rsid w:val="00CB6367"/>
    <w:rsid w:val="00CC1A7F"/>
    <w:rsid w:val="00CC44B7"/>
    <w:rsid w:val="00CE3239"/>
    <w:rsid w:val="00CE4E32"/>
    <w:rsid w:val="00D2780D"/>
    <w:rsid w:val="00D90E2D"/>
    <w:rsid w:val="00D976BA"/>
    <w:rsid w:val="00DB2497"/>
    <w:rsid w:val="00DD5F74"/>
    <w:rsid w:val="00E2492D"/>
    <w:rsid w:val="00E4213D"/>
    <w:rsid w:val="00EB3DB6"/>
    <w:rsid w:val="00ED48DA"/>
    <w:rsid w:val="00F03407"/>
    <w:rsid w:val="00F03614"/>
    <w:rsid w:val="00F1398A"/>
    <w:rsid w:val="00F15A5A"/>
    <w:rsid w:val="00F26CC5"/>
    <w:rsid w:val="00F34E6E"/>
    <w:rsid w:val="00F35002"/>
    <w:rsid w:val="00F518F9"/>
    <w:rsid w:val="00FA4533"/>
    <w:rsid w:val="00FC4AE7"/>
    <w:rsid w:val="00FC6AF0"/>
    <w:rsid w:val="00FC7682"/>
    <w:rsid w:val="00FE63A3"/>
    <w:rsid w:val="00FE7092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44"/>
  </w:style>
  <w:style w:type="paragraph" w:styleId="1">
    <w:name w:val="heading 1"/>
    <w:basedOn w:val="a"/>
    <w:next w:val="a"/>
    <w:link w:val="10"/>
    <w:uiPriority w:val="9"/>
    <w:qFormat/>
    <w:rsid w:val="00BA1F6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3805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4B380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3805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B3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A1F6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1F6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F6A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BA1F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A1F6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A1F6A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BA1F6A"/>
    <w:rPr>
      <w:vertAlign w:val="superscript"/>
    </w:rPr>
  </w:style>
  <w:style w:type="character" w:styleId="af1">
    <w:name w:val="Strong"/>
    <w:uiPriority w:val="22"/>
    <w:qFormat/>
    <w:rsid w:val="00BA1F6A"/>
    <w:rPr>
      <w:b/>
      <w:bCs/>
    </w:rPr>
  </w:style>
  <w:style w:type="character" w:styleId="af2">
    <w:name w:val="Hyperlink"/>
    <w:uiPriority w:val="99"/>
    <w:semiHidden/>
    <w:unhideWhenUsed/>
    <w:rsid w:val="00BA1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F6A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3805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4B380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B3805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B3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A1F6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1F6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F6A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BA1F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A1F6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BA1F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A1F6A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A1F6A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BA1F6A"/>
    <w:rPr>
      <w:vertAlign w:val="superscript"/>
    </w:rPr>
  </w:style>
  <w:style w:type="character" w:styleId="af1">
    <w:name w:val="Strong"/>
    <w:uiPriority w:val="22"/>
    <w:qFormat/>
    <w:rsid w:val="00BA1F6A"/>
    <w:rPr>
      <w:b/>
      <w:bCs/>
    </w:rPr>
  </w:style>
  <w:style w:type="character" w:styleId="af2">
    <w:name w:val="Hyperlink"/>
    <w:uiPriority w:val="99"/>
    <w:semiHidden/>
    <w:unhideWhenUsed/>
    <w:rsid w:val="00BA1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21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3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6" Type="http://schemas.openxmlformats.org/officeDocument/2006/relationships/hyperlink" Target="consultantplus://offline/ref=27489318FEE4E92D29400CBEE74D1146C08B8319BEB3AB0F9522D68BE04ED0F88E59106B78D8105018E0EA981Ex6iFJ" TargetMode="External"/><Relationship Id="rId84" Type="http://schemas.openxmlformats.org/officeDocument/2006/relationships/hyperlink" Target="consultantplus://offline/ref=AFA5CC0579751A00F7CFEF7341EFFF0ACA63D37305C130550501FEB2A16358BD9D4AF321EE07930409B22D896EFB0426Z3xDJ" TargetMode="External"/><Relationship Id="rId8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7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7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71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92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9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1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32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3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E9D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5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4" Type="http://schemas.openxmlformats.org/officeDocument/2006/relationships/hyperlink" Target="consultantplus://offline/ref=1574E972FBCE38D74B1F639AE729034806CE7B7D3215957C4AC437F25472F6A7DA1CAD17B3F7654AD5F9EB4AECqAhDJ" TargetMode="External"/><Relationship Id="rId79" Type="http://schemas.openxmlformats.org/officeDocument/2006/relationships/hyperlink" Target="consultantplus://offline/ref=505DA7D05BB5ABC6179B2004BC33095677D96CDEE3F4507599DF1575F38C9249642B966AD16046288199613FA1959125gDw5J" TargetMode="External"/><Relationship Id="rId87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102" Type="http://schemas.microsoft.com/office/2007/relationships/stylesWithEffects" Target="stylesWithEffects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82" Type="http://schemas.openxmlformats.org/officeDocument/2006/relationships/hyperlink" Target="consultantplus://offline/ref=505DA7D05BB5ABC6179B2004BC33095677D96CDEE5F055739FD3487FFBD59E4B6324C96FC4711E2587817E3CBD899324DCgBwCJ" TargetMode="External"/><Relationship Id="rId9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95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2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0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3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9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77" Type="http://schemas.openxmlformats.org/officeDocument/2006/relationships/hyperlink" Target="consultantplus://offline/ref=505DA7D05BB5ABC6179B2004BC33095677D96CDEE3F4507599DF1575F38C9249642B966AD16046288199613FA1959125gDw5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7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80" Type="http://schemas.openxmlformats.org/officeDocument/2006/relationships/hyperlink" Target="consultantplus://offline/ref=505DA7D05BB5ABC6179B2004BC33095677D96CDEE5F055739FD3487FFBD59E4B6324C96FC4711E2587817E3CBD899324DCgBwCJ" TargetMode="External"/><Relationship Id="rId85" Type="http://schemas.openxmlformats.org/officeDocument/2006/relationships/hyperlink" Target="consultantplus://offline/ref=AFA5CC0579751A00F7CFEF7341EFFF0ACA63D37303C53553030DA3B8A93A54BF9A45AC24FB16CB090FAA328A72E7062734ZExCJ" TargetMode="External"/><Relationship Id="rId93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98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3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67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20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5" Type="http://schemas.openxmlformats.org/officeDocument/2006/relationships/hyperlink" Target="consultantplus://offline/ref=27489318FEE4E92D29400CBEE74D1146C08B8319BEB3AB0F9522D68BE04ED0F88E59106B78D8105018E0EA981Ex6iFJ" TargetMode="External"/><Relationship Id="rId83" Type="http://schemas.openxmlformats.org/officeDocument/2006/relationships/hyperlink" Target="consultantplus://offline/ref=505DA7D05BB5ABC6179B2004BC33095677D96CDEE5F055739FD3487FFBD59E4B6324C96FC4711E2587817E3CBD899324DCgBwCJ" TargetMode="External"/><Relationship Id="rId88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91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9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3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2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6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10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31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4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5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73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8" Type="http://schemas.openxmlformats.org/officeDocument/2006/relationships/hyperlink" Target="consultantplus://offline/ref=505DA7D05BB5ABC6179B2004BC33095677D96CDEE5F055739FD3487FFBD59E4B6324C96FC4711E2587817E3CBD899324DCgBwCJ" TargetMode="External"/><Relationship Id="rId81" Type="http://schemas.openxmlformats.org/officeDocument/2006/relationships/hyperlink" Target="consultantplus://offline/ref=505DA7D05BB5ABC6179B2004BC33095677D96CDEE3F4507599DF1575F38C9249642B966AD16046288199613FA1959125gDw5J" TargetMode="External"/><Relationship Id="rId86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94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99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13" Type="http://schemas.openxmlformats.org/officeDocument/2006/relationships/hyperlink" Target="consultantplus://offline/ref=DA569B7E18CA034618FBCF597F3DFAB66A32BE5729F9F0D744959CAE7A91210C1BA3A57DAB94A5332057E494FDm2L8J" TargetMode="External"/><Relationship Id="rId18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99AB066700DB399FD296D879266C9686FmE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11192</Words>
  <Characters>63798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2</cp:revision>
  <dcterms:created xsi:type="dcterms:W3CDTF">2020-01-09T05:55:00Z</dcterms:created>
  <dcterms:modified xsi:type="dcterms:W3CDTF">2020-01-09T05:55:00Z</dcterms:modified>
</cp:coreProperties>
</file>