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317" w:rsidRPr="0074071C" w:rsidRDefault="00071AE2" w:rsidP="00BA7317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12.04.2021Г. № 21</w:t>
      </w:r>
      <w:bookmarkStart w:id="0" w:name="_GoBack"/>
      <w:bookmarkEnd w:id="0"/>
    </w:p>
    <w:p w:rsidR="00BA7317" w:rsidRPr="0074071C" w:rsidRDefault="00BA7317" w:rsidP="00BA7317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74071C">
        <w:rPr>
          <w:rFonts w:ascii="Arial" w:hAnsi="Arial" w:cs="Arial"/>
          <w:b/>
          <w:sz w:val="32"/>
          <w:szCs w:val="24"/>
        </w:rPr>
        <w:t>РОССИЙСКАЯ ФЕДЕРАЦИЯ</w:t>
      </w:r>
    </w:p>
    <w:p w:rsidR="00BA7317" w:rsidRPr="0074071C" w:rsidRDefault="00BA7317" w:rsidP="00BA7317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74071C">
        <w:rPr>
          <w:rFonts w:ascii="Arial" w:hAnsi="Arial" w:cs="Arial"/>
          <w:b/>
          <w:sz w:val="32"/>
          <w:szCs w:val="24"/>
        </w:rPr>
        <w:t>ИРКУТСКАЯ ОБЛАСТЬ</w:t>
      </w:r>
    </w:p>
    <w:p w:rsidR="00BA7317" w:rsidRPr="0074071C" w:rsidRDefault="00BA7317" w:rsidP="00BA7317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74071C">
        <w:rPr>
          <w:rFonts w:ascii="Arial" w:hAnsi="Arial" w:cs="Arial"/>
          <w:b/>
          <w:sz w:val="32"/>
          <w:szCs w:val="24"/>
        </w:rPr>
        <w:t>ЭХИРИТ-БУЛАГАТСКИЙ РАЙОН</w:t>
      </w:r>
    </w:p>
    <w:p w:rsidR="00BA7317" w:rsidRPr="0074071C" w:rsidRDefault="00BA7317" w:rsidP="00BA7317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74071C">
        <w:rPr>
          <w:rFonts w:ascii="Arial" w:hAnsi="Arial" w:cs="Arial"/>
          <w:b/>
          <w:sz w:val="32"/>
          <w:szCs w:val="24"/>
        </w:rPr>
        <w:t>МУНИЦИПАЛЬНОЕ ОБРАЗОВАНИЕ</w:t>
      </w:r>
      <w:r>
        <w:rPr>
          <w:rFonts w:ascii="Arial" w:hAnsi="Arial" w:cs="Arial"/>
          <w:b/>
          <w:sz w:val="32"/>
          <w:szCs w:val="24"/>
        </w:rPr>
        <w:t xml:space="preserve"> </w:t>
      </w:r>
      <w:r w:rsidRPr="0074071C">
        <w:rPr>
          <w:rFonts w:ascii="Arial" w:hAnsi="Arial" w:cs="Arial"/>
          <w:b/>
          <w:sz w:val="32"/>
          <w:szCs w:val="24"/>
        </w:rPr>
        <w:t>«АЛУЖИНСКОЕ»</w:t>
      </w:r>
    </w:p>
    <w:p w:rsidR="00BA7317" w:rsidRPr="0074071C" w:rsidRDefault="00BA7317" w:rsidP="00BA7317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74071C">
        <w:rPr>
          <w:rFonts w:ascii="Arial" w:hAnsi="Arial" w:cs="Arial"/>
          <w:b/>
          <w:sz w:val="32"/>
          <w:szCs w:val="24"/>
        </w:rPr>
        <w:t>АДМИНИСТРАЦИЯ</w:t>
      </w:r>
    </w:p>
    <w:p w:rsidR="00BA7317" w:rsidRPr="0074071C" w:rsidRDefault="00BA7317" w:rsidP="00BA7317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74071C">
        <w:rPr>
          <w:rFonts w:ascii="Arial" w:hAnsi="Arial" w:cs="Arial"/>
          <w:b/>
          <w:sz w:val="32"/>
          <w:szCs w:val="24"/>
        </w:rPr>
        <w:t>ПОСТАНОВЛЕНИЕ</w:t>
      </w:r>
    </w:p>
    <w:p w:rsidR="00BA7317" w:rsidRPr="0074071C" w:rsidRDefault="00BA7317" w:rsidP="00BA731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BA7317" w:rsidRPr="000A7DC0" w:rsidRDefault="00BA7317" w:rsidP="00BA731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A7DC0">
        <w:rPr>
          <w:rFonts w:ascii="Arial" w:hAnsi="Arial" w:cs="Arial"/>
          <w:b/>
          <w:sz w:val="32"/>
          <w:szCs w:val="32"/>
        </w:rPr>
        <w:t>О ВНЕСЕНИИ ИЗМЕНЕНИЙ В ПОСТАНОВЛЕНИЕ №43 ОТ 03.09.2013Г. «ОБ УТВЕРЖДЕНИИ АДМИНИСТРАТИВНОГО РЕГЛАМЕНТА ПРЕДО</w:t>
      </w:r>
      <w:r>
        <w:rPr>
          <w:rFonts w:ascii="Arial" w:hAnsi="Arial" w:cs="Arial"/>
          <w:b/>
          <w:sz w:val="32"/>
          <w:szCs w:val="32"/>
        </w:rPr>
        <w:t xml:space="preserve">СТАВЛЕНИЯ МУНИЦИПАЛЬНОЙ УСЛУГИ </w:t>
      </w:r>
      <w:r w:rsidRPr="000A7DC0">
        <w:rPr>
          <w:rFonts w:ascii="Arial" w:hAnsi="Arial" w:cs="Arial"/>
          <w:b/>
          <w:sz w:val="32"/>
          <w:szCs w:val="32"/>
        </w:rPr>
        <w:t>«ПЕРЕДАЧА ЖИЛЫХ ПОМЕЩЕНИЙ МУНИЦИПАЛЬНОГО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0A7DC0">
        <w:rPr>
          <w:rFonts w:ascii="Arial" w:hAnsi="Arial" w:cs="Arial"/>
          <w:b/>
          <w:sz w:val="32"/>
          <w:szCs w:val="32"/>
        </w:rPr>
        <w:t>ЖИЛИЩНОГО ФОНДА В СОБСТВЕННОСТЬ ГРАЖДАН</w:t>
      </w:r>
      <w:r w:rsidRPr="000A7DC0">
        <w:rPr>
          <w:rFonts w:ascii="Arial" w:eastAsia="Times New Roman" w:hAnsi="Arial" w:cs="Arial"/>
          <w:b/>
          <w:kern w:val="2"/>
          <w:sz w:val="32"/>
          <w:szCs w:val="32"/>
        </w:rPr>
        <w:t>»</w:t>
      </w:r>
    </w:p>
    <w:p w:rsidR="00BA7317" w:rsidRPr="0074071C" w:rsidRDefault="00BA7317" w:rsidP="00BA73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A7317" w:rsidRPr="00E370A3" w:rsidRDefault="00BA7317" w:rsidP="00BA731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071C">
        <w:rPr>
          <w:rFonts w:ascii="Arial" w:hAnsi="Arial" w:cs="Arial"/>
          <w:kern w:val="2"/>
          <w:sz w:val="24"/>
          <w:szCs w:val="24"/>
        </w:rPr>
        <w:t xml:space="preserve">В </w:t>
      </w:r>
      <w:r w:rsidRPr="000A7DC0">
        <w:rPr>
          <w:rFonts w:ascii="Arial" w:hAnsi="Arial" w:cs="Arial"/>
          <w:kern w:val="2"/>
          <w:sz w:val="24"/>
          <w:szCs w:val="24"/>
        </w:rPr>
        <w:t>соответствии с</w:t>
      </w:r>
      <w:r w:rsidRPr="000A7DC0">
        <w:rPr>
          <w:rFonts w:ascii="Arial" w:hAnsi="Arial" w:cs="Arial"/>
          <w:bCs/>
          <w:kern w:val="2"/>
          <w:sz w:val="24"/>
          <w:szCs w:val="24"/>
        </w:rPr>
        <w:t xml:space="preserve"> Законом Российской Федерации от 4 июля 1991 года №1541-1 «О приватизации жилищного фонда в Российской Федерации»</w:t>
      </w:r>
      <w:r w:rsidRPr="000A7DC0">
        <w:rPr>
          <w:rFonts w:ascii="Arial" w:hAnsi="Arial" w:cs="Arial"/>
          <w:kern w:val="2"/>
          <w:sz w:val="24"/>
          <w:szCs w:val="24"/>
        </w:rPr>
        <w:t xml:space="preserve">,  </w:t>
      </w:r>
      <w:r w:rsidRPr="000A7DC0">
        <w:rPr>
          <w:rStyle w:val="a3"/>
          <w:rFonts w:ascii="Arial" w:hAnsi="Arial" w:cs="Arial"/>
          <w:color w:val="auto"/>
          <w:sz w:val="24"/>
          <w:szCs w:val="24"/>
        </w:rPr>
        <w:t>Федеральным законом</w:t>
      </w:r>
      <w:r w:rsidRPr="000A7DC0">
        <w:rPr>
          <w:rFonts w:ascii="Arial" w:hAnsi="Arial" w:cs="Arial"/>
          <w:sz w:val="24"/>
          <w:szCs w:val="24"/>
        </w:rPr>
        <w:t xml:space="preserve"> от 27.07.2010г. №210-ФЗ «Об организации предоставления государственных и муниципальных услуг», Порядком разработки и утверждения административных регламентов</w:t>
      </w:r>
      <w:r w:rsidRPr="00FE7092">
        <w:rPr>
          <w:rFonts w:ascii="Arial" w:hAnsi="Arial" w:cs="Arial"/>
          <w:sz w:val="24"/>
          <w:szCs w:val="24"/>
        </w:rPr>
        <w:t xml:space="preserve"> </w:t>
      </w:r>
      <w:r w:rsidRPr="00E370A3">
        <w:rPr>
          <w:rFonts w:ascii="Arial" w:hAnsi="Arial" w:cs="Arial"/>
          <w:sz w:val="24"/>
          <w:szCs w:val="24"/>
        </w:rPr>
        <w:t>предоставления муниципальных услуг, утвержденным постановлением администрации муниципа</w:t>
      </w:r>
      <w:r>
        <w:rPr>
          <w:rFonts w:ascii="Arial" w:hAnsi="Arial" w:cs="Arial"/>
          <w:sz w:val="24"/>
          <w:szCs w:val="24"/>
        </w:rPr>
        <w:t>льного образования «Алужинское»</w:t>
      </w:r>
      <w:r w:rsidRPr="00E370A3">
        <w:rPr>
          <w:rFonts w:ascii="Arial" w:hAnsi="Arial" w:cs="Arial"/>
          <w:sz w:val="24"/>
          <w:szCs w:val="24"/>
        </w:rPr>
        <w:t xml:space="preserve"> от 01.07.2011г.№11, руководствуясь </w:t>
      </w:r>
      <w:r w:rsidRPr="00E370A3">
        <w:rPr>
          <w:rStyle w:val="a3"/>
          <w:rFonts w:ascii="Arial" w:hAnsi="Arial" w:cs="Arial"/>
          <w:color w:val="auto"/>
          <w:sz w:val="24"/>
          <w:szCs w:val="24"/>
        </w:rPr>
        <w:t>статьей 9</w:t>
      </w:r>
      <w:r w:rsidRPr="00E370A3">
        <w:rPr>
          <w:rFonts w:ascii="Arial" w:hAnsi="Arial" w:cs="Arial"/>
          <w:sz w:val="24"/>
          <w:szCs w:val="24"/>
        </w:rPr>
        <w:t xml:space="preserve"> Устава муниципального образования «Алужинское», администрация муниципального образования «Алужинское»</w:t>
      </w:r>
    </w:p>
    <w:p w:rsidR="00BA7317" w:rsidRPr="00E370A3" w:rsidRDefault="00BA7317" w:rsidP="00BA731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A7317" w:rsidRPr="0074071C" w:rsidRDefault="00BA7317" w:rsidP="00BA7317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74071C">
        <w:rPr>
          <w:rFonts w:ascii="Arial" w:hAnsi="Arial" w:cs="Arial"/>
          <w:b/>
          <w:sz w:val="30"/>
          <w:szCs w:val="30"/>
        </w:rPr>
        <w:t>ПОСТАНОВЛЯЕТ:</w:t>
      </w:r>
    </w:p>
    <w:p w:rsidR="00BA7317" w:rsidRPr="0074071C" w:rsidRDefault="00BA7317" w:rsidP="00BA731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A7317" w:rsidRPr="00D976BA" w:rsidRDefault="00BA7317" w:rsidP="00BA731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sub_1"/>
      <w:r w:rsidRPr="0074071C">
        <w:rPr>
          <w:rFonts w:ascii="Arial" w:hAnsi="Arial" w:cs="Arial"/>
          <w:sz w:val="24"/>
          <w:szCs w:val="24"/>
        </w:rPr>
        <w:t>1</w:t>
      </w:r>
      <w:r w:rsidRPr="008B4D71">
        <w:rPr>
          <w:rFonts w:ascii="Arial" w:hAnsi="Arial" w:cs="Arial"/>
          <w:sz w:val="24"/>
          <w:szCs w:val="24"/>
        </w:rPr>
        <w:t>. Внести изменения в постановление №43 от 03.09.2013г. «</w:t>
      </w:r>
      <w:r w:rsidRPr="00BA7317">
        <w:rPr>
          <w:rFonts w:ascii="Arial" w:hAnsi="Arial" w:cs="Arial"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Pr="00BA7317">
        <w:rPr>
          <w:rFonts w:ascii="Arial" w:hAnsi="Arial" w:cs="Arial"/>
          <w:bCs/>
          <w:sz w:val="24"/>
          <w:szCs w:val="24"/>
        </w:rPr>
        <w:t>«П</w:t>
      </w:r>
      <w:r w:rsidRPr="00BA7317">
        <w:rPr>
          <w:rFonts w:ascii="Arial" w:hAnsi="Arial" w:cs="Arial"/>
          <w:sz w:val="24"/>
          <w:szCs w:val="24"/>
        </w:rPr>
        <w:t>ередача жилых помещений муниципального жилищного ф</w:t>
      </w:r>
      <w:r>
        <w:rPr>
          <w:rFonts w:ascii="Arial" w:hAnsi="Arial" w:cs="Arial"/>
          <w:sz w:val="24"/>
          <w:szCs w:val="24"/>
        </w:rPr>
        <w:t>онда муниципального образования</w:t>
      </w:r>
      <w:r w:rsidRPr="00BA7317">
        <w:rPr>
          <w:rFonts w:ascii="Arial" w:hAnsi="Arial" w:cs="Arial"/>
          <w:sz w:val="24"/>
          <w:szCs w:val="24"/>
        </w:rPr>
        <w:t xml:space="preserve"> «Алужинское» в собственность граждан в порядке приватизации</w:t>
      </w:r>
      <w:r w:rsidRPr="008B4D71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(далее- Постановление, Регламент)</w:t>
      </w:r>
      <w:r w:rsidRPr="008B4D71">
        <w:rPr>
          <w:rFonts w:ascii="Arial" w:hAnsi="Arial" w:cs="Arial"/>
          <w:sz w:val="24"/>
          <w:szCs w:val="24"/>
        </w:rPr>
        <w:t>:</w:t>
      </w:r>
    </w:p>
    <w:p w:rsidR="00BA7317" w:rsidRPr="003C45F4" w:rsidRDefault="00BA7317" w:rsidP="00BD41F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976BA">
        <w:rPr>
          <w:rFonts w:ascii="Arial" w:hAnsi="Arial" w:cs="Arial"/>
          <w:sz w:val="24"/>
          <w:szCs w:val="24"/>
        </w:rPr>
        <w:t>1.</w:t>
      </w:r>
      <w:r w:rsidRPr="003C45F4"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>Гриф утверждения изложить в следующей редакции: «</w:t>
      </w:r>
      <w:r w:rsidRPr="00BA7317">
        <w:rPr>
          <w:rFonts w:ascii="Arial" w:hAnsi="Arial" w:cs="Arial"/>
          <w:sz w:val="24"/>
          <w:szCs w:val="24"/>
        </w:rPr>
        <w:t>Приложение №1</w:t>
      </w:r>
      <w:r>
        <w:rPr>
          <w:rFonts w:ascii="Arial" w:hAnsi="Arial" w:cs="Arial"/>
          <w:sz w:val="24"/>
          <w:szCs w:val="24"/>
        </w:rPr>
        <w:t xml:space="preserve"> </w:t>
      </w:r>
      <w:r w:rsidRPr="00BA7317">
        <w:rPr>
          <w:rFonts w:ascii="Arial" w:hAnsi="Arial" w:cs="Arial"/>
          <w:sz w:val="24"/>
          <w:szCs w:val="24"/>
        </w:rPr>
        <w:t xml:space="preserve">к постановлению администрации муниципального образования «Алужинское» от </w:t>
      </w:r>
      <w:r>
        <w:rPr>
          <w:rFonts w:ascii="Arial" w:hAnsi="Arial" w:cs="Arial"/>
          <w:sz w:val="24"/>
          <w:szCs w:val="24"/>
        </w:rPr>
        <w:t>03</w:t>
      </w:r>
      <w:r w:rsidRPr="00BA7317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9</w:t>
      </w:r>
      <w:r w:rsidRPr="00BA7317">
        <w:rPr>
          <w:rFonts w:ascii="Arial" w:hAnsi="Arial" w:cs="Arial"/>
          <w:sz w:val="24"/>
          <w:szCs w:val="24"/>
        </w:rPr>
        <w:t>.20</w:t>
      </w:r>
      <w:r>
        <w:rPr>
          <w:rFonts w:ascii="Arial" w:hAnsi="Arial" w:cs="Arial"/>
          <w:sz w:val="24"/>
          <w:szCs w:val="24"/>
        </w:rPr>
        <w:t>13г.№43»</w:t>
      </w:r>
      <w:r w:rsidR="00BD41F6">
        <w:rPr>
          <w:rFonts w:ascii="Arial" w:hAnsi="Arial" w:cs="Arial"/>
          <w:sz w:val="24"/>
          <w:szCs w:val="24"/>
        </w:rPr>
        <w:t>;</w:t>
      </w:r>
    </w:p>
    <w:p w:rsidR="00BA7317" w:rsidRDefault="00BD41F6" w:rsidP="00BA7317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</w:t>
      </w:r>
      <w:r w:rsidR="000B2DBC">
        <w:rPr>
          <w:rFonts w:ascii="Arial" w:hAnsi="Arial" w:cs="Arial"/>
          <w:sz w:val="24"/>
          <w:szCs w:val="24"/>
        </w:rPr>
        <w:t>Регламент дополнить пунктом 7.1.</w:t>
      </w:r>
      <w:r w:rsidR="00977FC3">
        <w:rPr>
          <w:rFonts w:ascii="Arial" w:hAnsi="Arial" w:cs="Arial"/>
          <w:sz w:val="24"/>
          <w:szCs w:val="24"/>
        </w:rPr>
        <w:t xml:space="preserve"> следующего содержания:</w:t>
      </w:r>
    </w:p>
    <w:p w:rsidR="002E5B9E" w:rsidRPr="002E5B9E" w:rsidRDefault="002E5B9E" w:rsidP="002E5B9E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«7</w:t>
      </w:r>
      <w:r w:rsidRPr="002E5B9E">
        <w:rPr>
          <w:rFonts w:ascii="Arial" w:hAnsi="Arial" w:cs="Arial"/>
          <w:sz w:val="24"/>
          <w:szCs w:val="24"/>
        </w:rPr>
        <w:t>. Информация о ходе предоставления муниципальной услуги предоставляется:</w:t>
      </w:r>
    </w:p>
    <w:p w:rsidR="002E5B9E" w:rsidRPr="002E5B9E" w:rsidRDefault="002E5B9E" w:rsidP="002E5B9E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5B9E">
        <w:rPr>
          <w:rFonts w:ascii="Arial" w:hAnsi="Arial" w:cs="Arial"/>
          <w:sz w:val="24"/>
          <w:szCs w:val="24"/>
        </w:rPr>
        <w:t>1) при личном контакте с заявителем или его представителем;</w:t>
      </w:r>
    </w:p>
    <w:p w:rsidR="002E5B9E" w:rsidRPr="002E5B9E" w:rsidRDefault="002E5B9E" w:rsidP="002E5B9E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5B9E">
        <w:rPr>
          <w:rFonts w:ascii="Arial" w:hAnsi="Arial" w:cs="Arial"/>
          <w:sz w:val="24"/>
          <w:szCs w:val="24"/>
        </w:rPr>
        <w:t>2) с использованием телефонной связи, через официальный сайт администрации, по электронной почте администрации;</w:t>
      </w:r>
    </w:p>
    <w:p w:rsidR="002E5B9E" w:rsidRDefault="002E5B9E" w:rsidP="002E5B9E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5B9E">
        <w:rPr>
          <w:rFonts w:ascii="Arial" w:hAnsi="Arial" w:cs="Arial"/>
          <w:sz w:val="24"/>
          <w:szCs w:val="24"/>
        </w:rPr>
        <w:t>3) письменно в случае письменного обращения заявителя или его представителя.</w:t>
      </w:r>
      <w:r>
        <w:rPr>
          <w:rFonts w:ascii="Arial" w:hAnsi="Arial" w:cs="Arial"/>
          <w:sz w:val="24"/>
          <w:szCs w:val="24"/>
        </w:rPr>
        <w:t>»;</w:t>
      </w:r>
    </w:p>
    <w:p w:rsidR="00BD41F6" w:rsidRDefault="00BD41F6" w:rsidP="00BA7317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</w:t>
      </w:r>
      <w:r w:rsidR="000B2DBC">
        <w:rPr>
          <w:rFonts w:ascii="Arial" w:hAnsi="Arial" w:cs="Arial"/>
          <w:sz w:val="24"/>
          <w:szCs w:val="24"/>
        </w:rPr>
        <w:t xml:space="preserve"> </w:t>
      </w:r>
      <w:r w:rsidR="004A00FD">
        <w:rPr>
          <w:rFonts w:ascii="Arial" w:hAnsi="Arial" w:cs="Arial"/>
          <w:sz w:val="24"/>
          <w:szCs w:val="24"/>
        </w:rPr>
        <w:t>Абзац первый пункта 14 Регламента изложить в следующей редакции:</w:t>
      </w:r>
    </w:p>
    <w:p w:rsidR="004A00FD" w:rsidRDefault="004A00FD" w:rsidP="00BA7317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4A00FD">
        <w:rPr>
          <w:rFonts w:ascii="Arial" w:hAnsi="Arial" w:cs="Arial"/>
          <w:sz w:val="24"/>
          <w:szCs w:val="24"/>
        </w:rPr>
        <w:t xml:space="preserve">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обращения. Обращения заявителей или их представителей о ходе предоставления </w:t>
      </w:r>
      <w:r w:rsidRPr="004A00FD">
        <w:rPr>
          <w:rFonts w:ascii="Arial" w:hAnsi="Arial" w:cs="Arial"/>
          <w:sz w:val="24"/>
          <w:szCs w:val="24"/>
        </w:rPr>
        <w:lastRenderedPageBreak/>
        <w:t>муниципальной услуги рассматриваются не позднее рабочего дня, следующего за днем регистрации обращения</w:t>
      </w:r>
      <w:r>
        <w:rPr>
          <w:rFonts w:ascii="Arial" w:hAnsi="Arial" w:cs="Arial"/>
          <w:sz w:val="24"/>
          <w:szCs w:val="24"/>
        </w:rPr>
        <w:t>.»;</w:t>
      </w:r>
    </w:p>
    <w:p w:rsidR="00947037" w:rsidRDefault="004A00FD" w:rsidP="00BA7317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1.4.</w:t>
      </w:r>
      <w:r w:rsidR="00947037">
        <w:rPr>
          <w:rFonts w:ascii="Arial" w:hAnsi="Arial" w:cs="Arial"/>
          <w:sz w:val="24"/>
          <w:szCs w:val="24"/>
        </w:rPr>
        <w:t xml:space="preserve"> в наименовании главы 9 Регламента после слов «заявителем» дополнить словами «</w:t>
      </w:r>
      <w:r w:rsidR="00947037" w:rsidRPr="00947037">
        <w:rPr>
          <w:rFonts w:ascii="Arial" w:hAnsi="Arial" w:cs="Arial"/>
          <w:sz w:val="24"/>
          <w:szCs w:val="24"/>
        </w:rPr>
        <w:t>или его представителем</w:t>
      </w:r>
      <w:r w:rsidR="00947037">
        <w:rPr>
          <w:rFonts w:ascii="Arial" w:hAnsi="Arial" w:cs="Arial"/>
          <w:sz w:val="24"/>
          <w:szCs w:val="24"/>
        </w:rPr>
        <w:t>», наименование главы 9 дополнить словами «</w:t>
      </w:r>
      <w:r w:rsidR="00947037" w:rsidRPr="00947037">
        <w:rPr>
          <w:rFonts w:ascii="Arial" w:hAnsi="Arial" w:cs="Arial"/>
          <w:sz w:val="24"/>
          <w:szCs w:val="24"/>
        </w:rPr>
        <w:t>, порядок их представления</w:t>
      </w:r>
      <w:r w:rsidR="00947037">
        <w:rPr>
          <w:rFonts w:ascii="Arial" w:hAnsi="Arial" w:cs="Arial"/>
          <w:sz w:val="24"/>
          <w:szCs w:val="24"/>
        </w:rPr>
        <w:t>»;</w:t>
      </w:r>
    </w:p>
    <w:p w:rsidR="00947037" w:rsidRDefault="00947037" w:rsidP="00E75784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1.5.</w:t>
      </w:r>
      <w:r w:rsidR="004A00F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 части 2 пункта 27 Регламента </w:t>
      </w:r>
      <w:r w:rsidR="00E75784">
        <w:rPr>
          <w:rFonts w:ascii="Arial" w:hAnsi="Arial" w:cs="Arial"/>
          <w:sz w:val="24"/>
          <w:szCs w:val="24"/>
        </w:rPr>
        <w:t>после слов «</w:t>
      </w:r>
      <w:r w:rsidR="00E75784" w:rsidRPr="00E75784">
        <w:rPr>
          <w:rFonts w:ascii="Arial" w:hAnsi="Arial" w:cs="Arial"/>
          <w:sz w:val="24"/>
          <w:szCs w:val="24"/>
        </w:rPr>
        <w:t>свидетельство об усыновлении</w:t>
      </w:r>
      <w:r w:rsidR="00E75784">
        <w:rPr>
          <w:rFonts w:ascii="Arial" w:hAnsi="Arial" w:cs="Arial"/>
          <w:sz w:val="24"/>
          <w:szCs w:val="24"/>
        </w:rPr>
        <w:t>» дополнить словами «</w:t>
      </w:r>
      <w:r w:rsidR="00E75784" w:rsidRPr="00E75784">
        <w:rPr>
          <w:rFonts w:ascii="Arial" w:hAnsi="Arial" w:cs="Arial"/>
          <w:sz w:val="24"/>
          <w:szCs w:val="24"/>
        </w:rPr>
        <w:t>(удочерении)</w:t>
      </w:r>
      <w:r w:rsidR="00E75784">
        <w:rPr>
          <w:rFonts w:ascii="Arial" w:hAnsi="Arial" w:cs="Arial"/>
          <w:sz w:val="24"/>
          <w:szCs w:val="24"/>
        </w:rPr>
        <w:t>»;</w:t>
      </w:r>
    </w:p>
    <w:p w:rsidR="00B47D19" w:rsidRPr="00B47D19" w:rsidRDefault="00B47D19" w:rsidP="00B47D19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1.6. </w:t>
      </w:r>
      <w:r w:rsidRPr="00B47D19">
        <w:rPr>
          <w:rFonts w:ascii="Arial" w:hAnsi="Arial" w:cs="Arial"/>
          <w:sz w:val="24"/>
          <w:szCs w:val="24"/>
        </w:rPr>
        <w:t xml:space="preserve">в части </w:t>
      </w:r>
      <w:r>
        <w:rPr>
          <w:rFonts w:ascii="Arial" w:hAnsi="Arial" w:cs="Arial"/>
          <w:sz w:val="24"/>
          <w:szCs w:val="24"/>
        </w:rPr>
        <w:t>3</w:t>
      </w:r>
      <w:r w:rsidRPr="00B47D19">
        <w:rPr>
          <w:rFonts w:ascii="Arial" w:hAnsi="Arial" w:cs="Arial"/>
          <w:sz w:val="24"/>
          <w:szCs w:val="24"/>
        </w:rPr>
        <w:t xml:space="preserve"> пункта 27 Регламента</w:t>
      </w:r>
      <w:r>
        <w:rPr>
          <w:rFonts w:ascii="Arial" w:hAnsi="Arial" w:cs="Arial"/>
          <w:sz w:val="24"/>
          <w:szCs w:val="24"/>
        </w:rPr>
        <w:t xml:space="preserve"> слова «</w:t>
      </w:r>
      <w:r w:rsidRPr="00B47D19">
        <w:rPr>
          <w:rFonts w:ascii="Arial" w:hAnsi="Arial" w:cs="Arial"/>
          <w:sz w:val="24"/>
          <w:szCs w:val="24"/>
        </w:rPr>
        <w:t>свидетельство о браке</w:t>
      </w:r>
      <w:r>
        <w:rPr>
          <w:rFonts w:ascii="Arial" w:hAnsi="Arial" w:cs="Arial"/>
          <w:sz w:val="24"/>
          <w:szCs w:val="24"/>
        </w:rPr>
        <w:t>» заменить словами «</w:t>
      </w:r>
      <w:r w:rsidRPr="00B47D19">
        <w:rPr>
          <w:rFonts w:ascii="Arial" w:hAnsi="Arial" w:cs="Arial"/>
          <w:sz w:val="24"/>
          <w:szCs w:val="24"/>
        </w:rPr>
        <w:t>свидетельство о заключении брака</w:t>
      </w:r>
      <w:r>
        <w:rPr>
          <w:rFonts w:ascii="Arial" w:hAnsi="Arial" w:cs="Arial"/>
          <w:sz w:val="24"/>
          <w:szCs w:val="24"/>
        </w:rPr>
        <w:t>»;</w:t>
      </w:r>
    </w:p>
    <w:p w:rsidR="004A00FD" w:rsidRDefault="00947037" w:rsidP="00BA7317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B47D19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. </w:t>
      </w:r>
      <w:r w:rsidR="003C1224">
        <w:rPr>
          <w:rFonts w:ascii="Arial" w:hAnsi="Arial" w:cs="Arial"/>
          <w:sz w:val="24"/>
          <w:szCs w:val="24"/>
        </w:rPr>
        <w:t>Регламент</w:t>
      </w:r>
      <w:r w:rsidR="004A00FD">
        <w:rPr>
          <w:rFonts w:ascii="Arial" w:hAnsi="Arial" w:cs="Arial"/>
          <w:sz w:val="24"/>
          <w:szCs w:val="24"/>
        </w:rPr>
        <w:t xml:space="preserve"> </w:t>
      </w:r>
      <w:r w:rsidR="003C1224">
        <w:rPr>
          <w:rFonts w:ascii="Arial" w:hAnsi="Arial" w:cs="Arial"/>
          <w:sz w:val="24"/>
          <w:szCs w:val="24"/>
        </w:rPr>
        <w:t>дополнить пунктом 27.1</w:t>
      </w:r>
      <w:r w:rsidR="003C1224" w:rsidRPr="003C1224">
        <w:rPr>
          <w:rFonts w:ascii="Arial" w:hAnsi="Arial" w:cs="Arial"/>
          <w:sz w:val="24"/>
          <w:szCs w:val="24"/>
        </w:rPr>
        <w:t xml:space="preserve"> следующего содержания:</w:t>
      </w:r>
    </w:p>
    <w:p w:rsidR="003C1224" w:rsidRPr="003C1224" w:rsidRDefault="003C1224" w:rsidP="003C1224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t>«27.1.</w:t>
      </w:r>
      <w:r w:rsidRPr="003C1224">
        <w:rPr>
          <w:rFonts w:ascii="Arial" w:hAnsi="Arial" w:cs="Arial"/>
          <w:bCs/>
          <w:kern w:val="2"/>
          <w:sz w:val="24"/>
          <w:szCs w:val="24"/>
        </w:rPr>
        <w:t xml:space="preserve"> Для получения документа, подтверждающего полномочия представителя заявителя (заявителей) заявитель лично обращается к нотариусу или должностному лицу, уполномоченному совершать нотариальные действия.</w:t>
      </w:r>
    </w:p>
    <w:p w:rsidR="003C1224" w:rsidRPr="003C1224" w:rsidRDefault="003C1224" w:rsidP="003C1224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3C1224">
        <w:rPr>
          <w:rFonts w:ascii="Arial" w:hAnsi="Arial" w:cs="Arial"/>
          <w:bCs/>
          <w:kern w:val="2"/>
          <w:sz w:val="24"/>
          <w:szCs w:val="24"/>
        </w:rPr>
        <w:t>Для получения акта органа опеки и попечительства о назначении опекуна или попечителя, акта органов опеки и попечительства, указанного подпункте 5 пункта 2</w:t>
      </w:r>
      <w:r>
        <w:rPr>
          <w:rFonts w:ascii="Arial" w:hAnsi="Arial" w:cs="Arial"/>
          <w:bCs/>
          <w:kern w:val="2"/>
          <w:sz w:val="24"/>
          <w:szCs w:val="24"/>
        </w:rPr>
        <w:t>7</w:t>
      </w:r>
      <w:r w:rsidRPr="003C1224">
        <w:rPr>
          <w:rFonts w:ascii="Arial" w:hAnsi="Arial" w:cs="Arial"/>
          <w:bCs/>
          <w:kern w:val="2"/>
          <w:sz w:val="24"/>
          <w:szCs w:val="24"/>
        </w:rPr>
        <w:t xml:space="preserve"> настоящего административного регламента, заявитель обращается в министерство социального развития, опеки и попечительства Иркутской области, его территориальный орган. </w:t>
      </w:r>
    </w:p>
    <w:p w:rsidR="003C1224" w:rsidRPr="003C1224" w:rsidRDefault="003C1224" w:rsidP="003C1224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3C1224">
        <w:rPr>
          <w:rFonts w:ascii="Arial" w:hAnsi="Arial" w:cs="Arial"/>
          <w:bCs/>
          <w:kern w:val="2"/>
          <w:sz w:val="24"/>
          <w:szCs w:val="24"/>
        </w:rPr>
        <w:t>Для получения свидетельство о рождении, свидетельства об установлении отцовства, свидетельства об усыновлении (удочерении), свидетельство о заключении брака, свидетельство о расторжении брака, свидетельств</w:t>
      </w:r>
      <w:r>
        <w:rPr>
          <w:rFonts w:ascii="Arial" w:hAnsi="Arial" w:cs="Arial"/>
          <w:bCs/>
          <w:kern w:val="2"/>
          <w:sz w:val="24"/>
          <w:szCs w:val="24"/>
        </w:rPr>
        <w:t xml:space="preserve">о о </w:t>
      </w:r>
      <w:r w:rsidRPr="003C1224">
        <w:rPr>
          <w:rFonts w:ascii="Arial" w:hAnsi="Arial" w:cs="Arial"/>
          <w:bCs/>
          <w:kern w:val="2"/>
          <w:sz w:val="24"/>
          <w:szCs w:val="24"/>
        </w:rPr>
        <w:t>перемене имени, свидетельства о смерти заявитель обращается в органы, осуществляющие государственную регистрацию актов гражданского состояния на территории Российской Федерации.</w:t>
      </w:r>
    </w:p>
    <w:p w:rsidR="003C1224" w:rsidRPr="003C1224" w:rsidRDefault="003C1224" w:rsidP="003C1224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3C1224">
        <w:rPr>
          <w:rFonts w:ascii="Arial" w:hAnsi="Arial" w:cs="Arial"/>
          <w:bCs/>
          <w:kern w:val="2"/>
          <w:sz w:val="24"/>
          <w:szCs w:val="24"/>
        </w:rPr>
        <w:t>Для получения решения суда об установлении отцовства заявитель обращается в суд, которым вынесено данное решение.</w:t>
      </w:r>
    </w:p>
    <w:p w:rsidR="003C1224" w:rsidRDefault="003C1224" w:rsidP="003C1224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3C1224">
        <w:rPr>
          <w:rFonts w:ascii="Arial" w:hAnsi="Arial" w:cs="Arial"/>
          <w:bCs/>
          <w:kern w:val="2"/>
          <w:sz w:val="24"/>
          <w:szCs w:val="24"/>
        </w:rPr>
        <w:t>Для получения документа, указанного в подпункте 8 пункта 2</w:t>
      </w:r>
      <w:r>
        <w:rPr>
          <w:rFonts w:ascii="Arial" w:hAnsi="Arial" w:cs="Arial"/>
          <w:bCs/>
          <w:kern w:val="2"/>
          <w:sz w:val="24"/>
          <w:szCs w:val="24"/>
        </w:rPr>
        <w:t>7</w:t>
      </w:r>
      <w:r w:rsidRPr="003C1224">
        <w:rPr>
          <w:rFonts w:ascii="Arial" w:hAnsi="Arial" w:cs="Arial"/>
          <w:bCs/>
          <w:kern w:val="2"/>
          <w:sz w:val="24"/>
          <w:szCs w:val="24"/>
        </w:rPr>
        <w:t xml:space="preserve"> настоящего административного регламента, заявитель или его представитель обращается в орган (организацию) по государственному техническому учету и (или) технической инвентаризации.</w:t>
      </w:r>
      <w:r>
        <w:rPr>
          <w:rFonts w:ascii="Arial" w:hAnsi="Arial" w:cs="Arial"/>
          <w:bCs/>
          <w:kern w:val="2"/>
          <w:sz w:val="24"/>
          <w:szCs w:val="24"/>
        </w:rPr>
        <w:t>»;</w:t>
      </w:r>
    </w:p>
    <w:p w:rsidR="003C1224" w:rsidRDefault="003C1224" w:rsidP="003C1224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t>1.</w:t>
      </w:r>
      <w:r w:rsidR="00B47D19">
        <w:rPr>
          <w:rFonts w:ascii="Arial" w:hAnsi="Arial" w:cs="Arial"/>
          <w:bCs/>
          <w:kern w:val="2"/>
          <w:sz w:val="24"/>
          <w:szCs w:val="24"/>
        </w:rPr>
        <w:t>8</w:t>
      </w:r>
      <w:r>
        <w:rPr>
          <w:rFonts w:ascii="Arial" w:hAnsi="Arial" w:cs="Arial"/>
          <w:bCs/>
          <w:kern w:val="2"/>
          <w:sz w:val="24"/>
          <w:szCs w:val="24"/>
        </w:rPr>
        <w:t>. часть 2 пункта 28 Регламента дополнить словами «</w:t>
      </w:r>
      <w:proofErr w:type="gramStart"/>
      <w:r>
        <w:rPr>
          <w:rFonts w:ascii="Arial" w:hAnsi="Arial" w:cs="Arial"/>
          <w:bCs/>
          <w:kern w:val="2"/>
          <w:sz w:val="24"/>
          <w:szCs w:val="24"/>
        </w:rPr>
        <w:t>.</w:t>
      </w:r>
      <w:r w:rsidRPr="003C1224">
        <w:rPr>
          <w:rFonts w:ascii="Arial" w:hAnsi="Arial" w:cs="Arial"/>
          <w:bCs/>
          <w:kern w:val="2"/>
          <w:sz w:val="24"/>
          <w:szCs w:val="24"/>
        </w:rPr>
        <w:t>В</w:t>
      </w:r>
      <w:proofErr w:type="gramEnd"/>
      <w:r w:rsidRPr="003C1224">
        <w:rPr>
          <w:rFonts w:ascii="Arial" w:hAnsi="Arial" w:cs="Arial"/>
          <w:bCs/>
          <w:kern w:val="2"/>
          <w:sz w:val="24"/>
          <w:szCs w:val="24"/>
        </w:rPr>
        <w:t xml:space="preserve"> этом случае документы представляются в копиях, заверенных нотариусом или должностным лицом, уполномоченным в соответствии с законодательством на совершение нотариальных действий, или органом (должностным лицом), уполномоченным на выдачу соответствующего документа</w:t>
      </w:r>
      <w:r>
        <w:rPr>
          <w:rFonts w:ascii="Arial" w:hAnsi="Arial" w:cs="Arial"/>
          <w:bCs/>
          <w:kern w:val="2"/>
          <w:sz w:val="24"/>
          <w:szCs w:val="24"/>
        </w:rPr>
        <w:t>»</w:t>
      </w:r>
      <w:r w:rsidRPr="003C1224">
        <w:rPr>
          <w:rFonts w:ascii="Arial" w:hAnsi="Arial" w:cs="Arial"/>
          <w:bCs/>
          <w:kern w:val="2"/>
          <w:sz w:val="24"/>
          <w:szCs w:val="24"/>
        </w:rPr>
        <w:t>;</w:t>
      </w:r>
    </w:p>
    <w:p w:rsidR="002631D9" w:rsidRDefault="002631D9" w:rsidP="002631D9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t xml:space="preserve">1.9. </w:t>
      </w:r>
      <w:r w:rsidRPr="002631D9">
        <w:rPr>
          <w:rFonts w:ascii="Arial" w:hAnsi="Arial" w:cs="Arial"/>
          <w:bCs/>
          <w:kern w:val="2"/>
          <w:sz w:val="24"/>
          <w:szCs w:val="24"/>
        </w:rPr>
        <w:t>В пункте 92 Регламента</w:t>
      </w:r>
      <w:r>
        <w:rPr>
          <w:rFonts w:ascii="Arial" w:hAnsi="Arial" w:cs="Arial"/>
          <w:bCs/>
          <w:kern w:val="2"/>
          <w:sz w:val="24"/>
          <w:szCs w:val="24"/>
        </w:rPr>
        <w:t xml:space="preserve"> слова «</w:t>
      </w:r>
      <w:r w:rsidRPr="002631D9">
        <w:rPr>
          <w:rFonts w:ascii="Arial" w:hAnsi="Arial" w:cs="Arial"/>
          <w:bCs/>
          <w:kern w:val="2"/>
          <w:sz w:val="24"/>
          <w:szCs w:val="24"/>
        </w:rPr>
        <w:t>указанных в 94</w:t>
      </w:r>
      <w:r>
        <w:rPr>
          <w:rFonts w:ascii="Arial" w:hAnsi="Arial" w:cs="Arial"/>
          <w:bCs/>
          <w:kern w:val="2"/>
          <w:sz w:val="24"/>
          <w:szCs w:val="24"/>
        </w:rPr>
        <w:t>» заменить словами «</w:t>
      </w:r>
      <w:r w:rsidRPr="002631D9">
        <w:rPr>
          <w:rFonts w:ascii="Arial" w:hAnsi="Arial" w:cs="Arial"/>
          <w:bCs/>
          <w:kern w:val="2"/>
          <w:sz w:val="24"/>
          <w:szCs w:val="24"/>
        </w:rPr>
        <w:t xml:space="preserve">указанных в </w:t>
      </w:r>
      <w:r>
        <w:rPr>
          <w:rFonts w:ascii="Arial" w:hAnsi="Arial" w:cs="Arial"/>
          <w:bCs/>
          <w:kern w:val="2"/>
          <w:sz w:val="24"/>
          <w:szCs w:val="24"/>
        </w:rPr>
        <w:t xml:space="preserve">пункте </w:t>
      </w:r>
      <w:r w:rsidRPr="002631D9">
        <w:rPr>
          <w:rFonts w:ascii="Arial" w:hAnsi="Arial" w:cs="Arial"/>
          <w:bCs/>
          <w:kern w:val="2"/>
          <w:sz w:val="24"/>
          <w:szCs w:val="24"/>
        </w:rPr>
        <w:t>9</w:t>
      </w:r>
      <w:r>
        <w:rPr>
          <w:rFonts w:ascii="Arial" w:hAnsi="Arial" w:cs="Arial"/>
          <w:bCs/>
          <w:kern w:val="2"/>
          <w:sz w:val="24"/>
          <w:szCs w:val="24"/>
        </w:rPr>
        <w:t>3»;</w:t>
      </w:r>
    </w:p>
    <w:p w:rsidR="002631D9" w:rsidRDefault="002631D9" w:rsidP="002631D9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t>1.10. в пункте 141 Регламента слова «</w:t>
      </w:r>
      <w:r w:rsidRPr="002631D9">
        <w:rPr>
          <w:rFonts w:ascii="Arial" w:hAnsi="Arial" w:cs="Arial"/>
          <w:bCs/>
          <w:kern w:val="2"/>
          <w:sz w:val="24"/>
          <w:szCs w:val="24"/>
        </w:rPr>
        <w:t>организаций, указанных в части 1</w:t>
      </w:r>
      <w:r w:rsidRPr="002631D9">
        <w:rPr>
          <w:rFonts w:ascii="Arial" w:hAnsi="Arial" w:cs="Arial"/>
          <w:bCs/>
          <w:kern w:val="2"/>
          <w:sz w:val="24"/>
          <w:szCs w:val="24"/>
          <w:vertAlign w:val="superscript"/>
        </w:rPr>
        <w:t>1</w:t>
      </w:r>
      <w:r w:rsidRPr="002631D9">
        <w:rPr>
          <w:rFonts w:ascii="Arial" w:hAnsi="Arial" w:cs="Arial"/>
          <w:bCs/>
          <w:kern w:val="2"/>
          <w:sz w:val="24"/>
          <w:szCs w:val="24"/>
        </w:rPr>
        <w:t xml:space="preserve"> статьи 16 Федерального закона от 27 июля 2010 года №210</w:t>
      </w:r>
      <w:r w:rsidRPr="002631D9">
        <w:rPr>
          <w:rFonts w:ascii="Arial" w:hAnsi="Arial" w:cs="Arial"/>
          <w:bCs/>
          <w:kern w:val="2"/>
          <w:sz w:val="24"/>
          <w:szCs w:val="24"/>
        </w:rPr>
        <w:noBreakHyphen/>
        <w:t>ФЗ «Об организации предоставления государственных и муниципальных услуг»,</w:t>
      </w:r>
      <w:r>
        <w:rPr>
          <w:rFonts w:ascii="Arial" w:hAnsi="Arial" w:cs="Arial"/>
          <w:bCs/>
          <w:kern w:val="2"/>
          <w:sz w:val="24"/>
          <w:szCs w:val="24"/>
        </w:rPr>
        <w:t>» исключить;</w:t>
      </w:r>
    </w:p>
    <w:p w:rsidR="004A00FD" w:rsidRPr="0027579F" w:rsidRDefault="002631D9" w:rsidP="002631D9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t>1.11. пункт 148 Регламента исключить.</w:t>
      </w:r>
    </w:p>
    <w:p w:rsidR="00BA7317" w:rsidRPr="0074071C" w:rsidRDefault="00BA7317" w:rsidP="00BA731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071C">
        <w:rPr>
          <w:rFonts w:ascii="Arial" w:hAnsi="Arial" w:cs="Arial"/>
          <w:sz w:val="24"/>
          <w:szCs w:val="24"/>
        </w:rPr>
        <w:t>2. Опубликовать настоящее постановление в газете «Муринский Вестник» и разместить на официальном сайте администрации муниципального образования «Алужинское»</w:t>
      </w:r>
      <w:r>
        <w:rPr>
          <w:rFonts w:ascii="Arial" w:hAnsi="Arial" w:cs="Arial"/>
          <w:sz w:val="24"/>
          <w:szCs w:val="24"/>
        </w:rPr>
        <w:t xml:space="preserve"> </w:t>
      </w:r>
      <w:r w:rsidRPr="0074071C">
        <w:rPr>
          <w:rFonts w:ascii="Arial" w:hAnsi="Arial" w:cs="Arial"/>
          <w:sz w:val="24"/>
          <w:szCs w:val="24"/>
        </w:rPr>
        <w:t>в информационно-телекоммуникационной сети «Интернет».</w:t>
      </w:r>
    </w:p>
    <w:p w:rsidR="00BA7317" w:rsidRPr="0074071C" w:rsidRDefault="00BA7317" w:rsidP="00BA731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071C">
        <w:rPr>
          <w:rFonts w:ascii="Arial" w:hAnsi="Arial" w:cs="Arial"/>
          <w:sz w:val="24"/>
          <w:szCs w:val="24"/>
        </w:rPr>
        <w:t>3. Настоящее постановление вступает в силу со дня его официального опубликования.</w:t>
      </w:r>
    </w:p>
    <w:bookmarkEnd w:id="1"/>
    <w:p w:rsidR="00BA7317" w:rsidRPr="0074071C" w:rsidRDefault="00BA7317" w:rsidP="00BA731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071C">
        <w:rPr>
          <w:rFonts w:ascii="Arial" w:hAnsi="Arial" w:cs="Arial"/>
          <w:sz w:val="24"/>
          <w:szCs w:val="24"/>
        </w:rPr>
        <w:t xml:space="preserve">4. Контроль за исполнением настоящего постановления оставляю за собой. </w:t>
      </w:r>
    </w:p>
    <w:p w:rsidR="00BA7317" w:rsidRPr="0074071C" w:rsidRDefault="00BA7317" w:rsidP="00BA731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A7317" w:rsidRPr="0074071C" w:rsidRDefault="00BA7317" w:rsidP="00BA731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A7317" w:rsidRPr="0074071C" w:rsidRDefault="00BA7317" w:rsidP="00BA73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071C"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BA7317" w:rsidRPr="0074071C" w:rsidRDefault="00BA7317" w:rsidP="00BA73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071C">
        <w:rPr>
          <w:rFonts w:ascii="Arial" w:hAnsi="Arial" w:cs="Arial"/>
          <w:sz w:val="24"/>
          <w:szCs w:val="24"/>
        </w:rPr>
        <w:t>«Алужинское»</w:t>
      </w:r>
      <w:r w:rsidRPr="0074071C">
        <w:rPr>
          <w:rFonts w:ascii="Arial" w:hAnsi="Arial" w:cs="Arial"/>
          <w:sz w:val="24"/>
          <w:szCs w:val="24"/>
        </w:rPr>
        <w:tab/>
      </w:r>
      <w:r w:rsidRPr="0074071C">
        <w:rPr>
          <w:rFonts w:ascii="Arial" w:hAnsi="Arial" w:cs="Arial"/>
          <w:sz w:val="24"/>
          <w:szCs w:val="24"/>
        </w:rPr>
        <w:tab/>
      </w:r>
      <w:r w:rsidRPr="0074071C">
        <w:rPr>
          <w:rFonts w:ascii="Arial" w:hAnsi="Arial" w:cs="Arial"/>
          <w:sz w:val="24"/>
          <w:szCs w:val="24"/>
        </w:rPr>
        <w:tab/>
      </w:r>
      <w:r w:rsidRPr="0074071C">
        <w:rPr>
          <w:rFonts w:ascii="Arial" w:hAnsi="Arial" w:cs="Arial"/>
          <w:sz w:val="24"/>
          <w:szCs w:val="24"/>
        </w:rPr>
        <w:tab/>
      </w:r>
      <w:r w:rsidRPr="0074071C">
        <w:rPr>
          <w:rFonts w:ascii="Arial" w:hAnsi="Arial" w:cs="Arial"/>
          <w:sz w:val="24"/>
          <w:szCs w:val="24"/>
        </w:rPr>
        <w:tab/>
      </w:r>
      <w:r w:rsidRPr="0074071C">
        <w:rPr>
          <w:rFonts w:ascii="Arial" w:hAnsi="Arial" w:cs="Arial"/>
          <w:sz w:val="24"/>
          <w:szCs w:val="24"/>
        </w:rPr>
        <w:tab/>
      </w:r>
      <w:r w:rsidRPr="0074071C">
        <w:rPr>
          <w:rFonts w:ascii="Arial" w:hAnsi="Arial" w:cs="Arial"/>
          <w:sz w:val="24"/>
          <w:szCs w:val="24"/>
        </w:rPr>
        <w:tab/>
      </w:r>
      <w:r w:rsidRPr="0074071C">
        <w:rPr>
          <w:rFonts w:ascii="Arial" w:hAnsi="Arial" w:cs="Arial"/>
          <w:sz w:val="24"/>
          <w:szCs w:val="24"/>
        </w:rPr>
        <w:tab/>
        <w:t>О.А.</w:t>
      </w:r>
      <w:r>
        <w:rPr>
          <w:rFonts w:ascii="Arial" w:hAnsi="Arial" w:cs="Arial"/>
          <w:sz w:val="24"/>
          <w:szCs w:val="24"/>
        </w:rPr>
        <w:t xml:space="preserve"> </w:t>
      </w:r>
      <w:r w:rsidRPr="0074071C">
        <w:rPr>
          <w:rFonts w:ascii="Arial" w:hAnsi="Arial" w:cs="Arial"/>
          <w:sz w:val="24"/>
          <w:szCs w:val="24"/>
        </w:rPr>
        <w:t>Ихиныров</w:t>
      </w:r>
    </w:p>
    <w:p w:rsidR="00E718A3" w:rsidRDefault="00E718A3"/>
    <w:sectPr w:rsidR="00E71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E52"/>
    <w:rsid w:val="00071AE2"/>
    <w:rsid w:val="000B2DBC"/>
    <w:rsid w:val="000E5300"/>
    <w:rsid w:val="002631D9"/>
    <w:rsid w:val="002E5B9E"/>
    <w:rsid w:val="003C1224"/>
    <w:rsid w:val="004A00FD"/>
    <w:rsid w:val="004F6E52"/>
    <w:rsid w:val="008136FB"/>
    <w:rsid w:val="00947037"/>
    <w:rsid w:val="00977FC3"/>
    <w:rsid w:val="00B47D19"/>
    <w:rsid w:val="00BA7317"/>
    <w:rsid w:val="00BD41F6"/>
    <w:rsid w:val="00E718A3"/>
    <w:rsid w:val="00E7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31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BA7317"/>
    <w:rPr>
      <w:rFonts w:cs="Times New Roman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31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BA7317"/>
    <w:rPr>
      <w:rFonts w:cs="Times New Roman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</cp:lastModifiedBy>
  <cp:revision>3</cp:revision>
  <dcterms:created xsi:type="dcterms:W3CDTF">2021-04-09T01:43:00Z</dcterms:created>
  <dcterms:modified xsi:type="dcterms:W3CDTF">2021-04-13T07:59:00Z</dcterms:modified>
</cp:coreProperties>
</file>